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01FA" w:rsidRPr="00DF7B88" w:rsidRDefault="00E60428" w:rsidP="00DF7B88">
      <w:pPr>
        <w:pStyle w:val="Heading1"/>
        <w:rPr>
          <w:sz w:val="23"/>
          <w:szCs w:val="23"/>
        </w:rPr>
      </w:pPr>
      <w:r>
        <w:rPr>
          <w:rFonts w:ascii="Tahoma" w:hAnsi="Tahoma" w:cs="Tahoma"/>
          <w:b w:val="0"/>
          <w:noProof/>
        </w:rPr>
        <w:drawing>
          <wp:anchor distT="0" distB="0" distL="114300" distR="114300" simplePos="0" relativeHeight="251658240" behindDoc="1" locked="0" layoutInCell="1" allowOverlap="1">
            <wp:simplePos x="0" y="0"/>
            <wp:positionH relativeFrom="column">
              <wp:posOffset>4848225</wp:posOffset>
            </wp:positionH>
            <wp:positionV relativeFrom="paragraph">
              <wp:posOffset>-9525</wp:posOffset>
            </wp:positionV>
            <wp:extent cx="1257300" cy="981075"/>
            <wp:effectExtent l="19050" t="0" r="0" b="0"/>
            <wp:wrapTight wrapText="bothSides">
              <wp:wrapPolygon edited="0">
                <wp:start x="-327" y="0"/>
                <wp:lineTo x="-327" y="21390"/>
                <wp:lineTo x="21600" y="21390"/>
                <wp:lineTo x="21600" y="0"/>
                <wp:lineTo x="-327" y="0"/>
              </wp:wrapPolygon>
            </wp:wrapTight>
            <wp:docPr id="5" name="Picture 5" descr="newsletter_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sletter_imag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57300" cy="981075"/>
                    </a:xfrm>
                    <a:prstGeom prst="rect">
                      <a:avLst/>
                    </a:prstGeom>
                    <a:noFill/>
                  </pic:spPr>
                </pic:pic>
              </a:graphicData>
            </a:graphic>
          </wp:anchor>
        </w:drawing>
      </w:r>
      <w:r>
        <w:rPr>
          <w:noProof/>
        </w:rPr>
        <w:drawing>
          <wp:anchor distT="0" distB="0" distL="114300" distR="114300" simplePos="0" relativeHeight="251657216" behindDoc="1" locked="0" layoutInCell="1" allowOverlap="1">
            <wp:simplePos x="0" y="0"/>
            <wp:positionH relativeFrom="column">
              <wp:posOffset>-182880</wp:posOffset>
            </wp:positionH>
            <wp:positionV relativeFrom="paragraph">
              <wp:posOffset>15240</wp:posOffset>
            </wp:positionV>
            <wp:extent cx="1257300" cy="981075"/>
            <wp:effectExtent l="0" t="0" r="0" b="9525"/>
            <wp:wrapTight wrapText="bothSides">
              <wp:wrapPolygon edited="0">
                <wp:start x="0" y="0"/>
                <wp:lineTo x="0" y="21390"/>
                <wp:lineTo x="21273" y="21390"/>
                <wp:lineTo x="21273" y="0"/>
                <wp:lineTo x="0" y="0"/>
              </wp:wrapPolygon>
            </wp:wrapTight>
            <wp:docPr id="4" name="Picture 4" descr="newsletter_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ewsletter_imag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57300" cy="981075"/>
                    </a:xfrm>
                    <a:prstGeom prst="rect">
                      <a:avLst/>
                    </a:prstGeom>
                    <a:noFill/>
                  </pic:spPr>
                </pic:pic>
              </a:graphicData>
            </a:graphic>
          </wp:anchor>
        </w:drawing>
      </w:r>
      <w:r w:rsidR="00BA075E">
        <w:rPr>
          <w:sz w:val="23"/>
          <w:szCs w:val="23"/>
        </w:rPr>
        <w:t xml:space="preserve"> </w:t>
      </w:r>
    </w:p>
    <w:p w:rsidR="00351B38" w:rsidRPr="007A063A" w:rsidRDefault="00351B38" w:rsidP="006E49F9">
      <w:pPr>
        <w:jc w:val="center"/>
        <w:rPr>
          <w:rFonts w:ascii="Tahoma" w:hAnsi="Tahoma" w:cs="Tahoma"/>
          <w:b/>
        </w:rPr>
      </w:pPr>
      <w:r w:rsidRPr="007A063A">
        <w:rPr>
          <w:rFonts w:ascii="Tahoma" w:hAnsi="Tahoma" w:cs="Tahoma"/>
          <w:b/>
        </w:rPr>
        <w:t>BETHEL PA</w:t>
      </w:r>
      <w:r w:rsidR="00D332F9">
        <w:rPr>
          <w:rFonts w:ascii="Tahoma" w:hAnsi="Tahoma" w:cs="Tahoma"/>
          <w:b/>
        </w:rPr>
        <w:t>RK</w:t>
      </w:r>
      <w:r w:rsidRPr="007A063A">
        <w:rPr>
          <w:rFonts w:ascii="Tahoma" w:hAnsi="Tahoma" w:cs="Tahoma"/>
          <w:b/>
        </w:rPr>
        <w:t xml:space="preserve"> SOCCER ASSOCIATION</w:t>
      </w:r>
    </w:p>
    <w:p w:rsidR="00351B38" w:rsidRDefault="001F7565" w:rsidP="006E49F9">
      <w:pPr>
        <w:jc w:val="center"/>
        <w:rPr>
          <w:rFonts w:ascii="Tahoma" w:hAnsi="Tahoma" w:cs="Tahoma"/>
          <w:b/>
        </w:rPr>
      </w:pPr>
      <w:r>
        <w:rPr>
          <w:rFonts w:ascii="Tahoma" w:hAnsi="Tahoma" w:cs="Tahoma"/>
          <w:b/>
        </w:rPr>
        <w:t xml:space="preserve">BOARD </w:t>
      </w:r>
      <w:r w:rsidR="009A16EC">
        <w:rPr>
          <w:rFonts w:ascii="Tahoma" w:hAnsi="Tahoma" w:cs="Tahoma"/>
          <w:b/>
        </w:rPr>
        <w:t>MEETING</w:t>
      </w:r>
      <w:r w:rsidR="004901FA">
        <w:rPr>
          <w:rFonts w:ascii="Tahoma" w:hAnsi="Tahoma" w:cs="Tahoma"/>
          <w:b/>
        </w:rPr>
        <w:t xml:space="preserve"> </w:t>
      </w:r>
      <w:r w:rsidR="00312415">
        <w:rPr>
          <w:rFonts w:ascii="Tahoma" w:hAnsi="Tahoma" w:cs="Tahoma"/>
          <w:b/>
        </w:rPr>
        <w:t xml:space="preserve">– </w:t>
      </w:r>
      <w:r w:rsidR="005741A0">
        <w:rPr>
          <w:rFonts w:ascii="Tahoma" w:hAnsi="Tahoma" w:cs="Tahoma"/>
          <w:b/>
        </w:rPr>
        <w:t>Febru</w:t>
      </w:r>
      <w:r w:rsidR="00FB339D">
        <w:rPr>
          <w:rFonts w:ascii="Tahoma" w:hAnsi="Tahoma" w:cs="Tahoma"/>
          <w:b/>
        </w:rPr>
        <w:t xml:space="preserve">ary </w:t>
      </w:r>
      <w:r w:rsidR="005741A0">
        <w:rPr>
          <w:rFonts w:ascii="Tahoma" w:hAnsi="Tahoma" w:cs="Tahoma"/>
          <w:b/>
        </w:rPr>
        <w:t>13</w:t>
      </w:r>
      <w:r w:rsidR="00EB322D">
        <w:rPr>
          <w:rFonts w:ascii="Tahoma" w:hAnsi="Tahoma" w:cs="Tahoma"/>
          <w:b/>
        </w:rPr>
        <w:t>,</w:t>
      </w:r>
      <w:r w:rsidR="00967FAF">
        <w:rPr>
          <w:rFonts w:ascii="Tahoma" w:hAnsi="Tahoma" w:cs="Tahoma"/>
          <w:b/>
        </w:rPr>
        <w:t xml:space="preserve"> </w:t>
      </w:r>
      <w:r w:rsidR="000826ED">
        <w:rPr>
          <w:rFonts w:ascii="Tahoma" w:hAnsi="Tahoma" w:cs="Tahoma"/>
          <w:b/>
        </w:rPr>
        <w:t>20</w:t>
      </w:r>
      <w:r w:rsidR="00FB339D">
        <w:rPr>
          <w:rFonts w:ascii="Tahoma" w:hAnsi="Tahoma" w:cs="Tahoma"/>
          <w:b/>
        </w:rPr>
        <w:t>18</w:t>
      </w:r>
    </w:p>
    <w:p w:rsidR="004901FA" w:rsidRDefault="004901FA">
      <w:pPr>
        <w:rPr>
          <w:rFonts w:ascii="Tahoma" w:hAnsi="Tahoma" w:cs="Tahoma"/>
          <w:b/>
        </w:rPr>
      </w:pPr>
    </w:p>
    <w:p w:rsidR="004901FA" w:rsidRPr="002A0AB1" w:rsidRDefault="004901FA">
      <w:pPr>
        <w:rPr>
          <w:rFonts w:ascii="Tahoma" w:hAnsi="Tahoma" w:cs="Tahoma"/>
        </w:rPr>
      </w:pPr>
    </w:p>
    <w:p w:rsidR="00351B38" w:rsidRPr="002A0AB1" w:rsidRDefault="00351B38">
      <w:pPr>
        <w:rPr>
          <w:rFonts w:ascii="Tahoma" w:hAnsi="Tahoma" w:cs="Tahoma"/>
        </w:rPr>
      </w:pPr>
    </w:p>
    <w:p w:rsidR="00384A5D" w:rsidRDefault="00657DAC" w:rsidP="00371238">
      <w:pPr>
        <w:jc w:val="both"/>
        <w:rPr>
          <w:rFonts w:ascii="Tahoma" w:hAnsi="Tahoma" w:cs="Tahoma"/>
        </w:rPr>
      </w:pPr>
      <w:r>
        <w:rPr>
          <w:rFonts w:ascii="Tahoma" w:hAnsi="Tahoma" w:cs="Tahoma"/>
        </w:rPr>
        <w:t xml:space="preserve">Eric Lancy, </w:t>
      </w:r>
      <w:r w:rsidR="00C06CB1">
        <w:rPr>
          <w:rFonts w:ascii="Tahoma" w:hAnsi="Tahoma" w:cs="Tahoma"/>
        </w:rPr>
        <w:t>President of Bethe</w:t>
      </w:r>
      <w:r>
        <w:rPr>
          <w:rFonts w:ascii="Tahoma" w:hAnsi="Tahoma" w:cs="Tahoma"/>
        </w:rPr>
        <w:t>l</w:t>
      </w:r>
      <w:r w:rsidR="00C06CB1">
        <w:rPr>
          <w:rFonts w:ascii="Tahoma" w:hAnsi="Tahoma" w:cs="Tahoma"/>
        </w:rPr>
        <w:t xml:space="preserve"> Park Soccer Association (BPSA)</w:t>
      </w:r>
      <w:r>
        <w:rPr>
          <w:rFonts w:ascii="Tahoma" w:hAnsi="Tahoma" w:cs="Tahoma"/>
        </w:rPr>
        <w:t>,</w:t>
      </w:r>
      <w:r w:rsidR="00C06CB1">
        <w:rPr>
          <w:rFonts w:ascii="Tahoma" w:hAnsi="Tahoma" w:cs="Tahoma"/>
        </w:rPr>
        <w:t xml:space="preserve"> </w:t>
      </w:r>
      <w:r w:rsidR="00654CFB">
        <w:rPr>
          <w:rFonts w:ascii="Tahoma" w:hAnsi="Tahoma" w:cs="Tahoma"/>
        </w:rPr>
        <w:t>called</w:t>
      </w:r>
      <w:r w:rsidR="001F7565">
        <w:rPr>
          <w:rFonts w:ascii="Tahoma" w:hAnsi="Tahoma" w:cs="Tahoma"/>
        </w:rPr>
        <w:t xml:space="preserve"> the meeting to order at </w:t>
      </w:r>
      <w:r w:rsidR="00373013">
        <w:rPr>
          <w:rFonts w:ascii="Tahoma" w:hAnsi="Tahoma" w:cs="Tahoma"/>
        </w:rPr>
        <w:t>7</w:t>
      </w:r>
      <w:r>
        <w:rPr>
          <w:rFonts w:ascii="Tahoma" w:hAnsi="Tahoma" w:cs="Tahoma"/>
        </w:rPr>
        <w:t>:0</w:t>
      </w:r>
      <w:r w:rsidR="005741A0">
        <w:rPr>
          <w:rFonts w:ascii="Tahoma" w:hAnsi="Tahoma" w:cs="Tahoma"/>
        </w:rPr>
        <w:t>8</w:t>
      </w:r>
      <w:r w:rsidR="00A34DF5">
        <w:rPr>
          <w:rFonts w:ascii="Tahoma" w:hAnsi="Tahoma" w:cs="Tahoma"/>
        </w:rPr>
        <w:t xml:space="preserve"> </w:t>
      </w:r>
      <w:r w:rsidR="001F7565">
        <w:rPr>
          <w:rFonts w:ascii="Tahoma" w:hAnsi="Tahoma" w:cs="Tahoma"/>
        </w:rPr>
        <w:t>PM</w:t>
      </w:r>
      <w:r w:rsidR="00351B38">
        <w:rPr>
          <w:rFonts w:ascii="Tahoma" w:hAnsi="Tahoma" w:cs="Tahoma"/>
        </w:rPr>
        <w:t xml:space="preserve"> </w:t>
      </w:r>
      <w:r>
        <w:rPr>
          <w:rFonts w:ascii="Tahoma" w:hAnsi="Tahoma" w:cs="Tahoma"/>
        </w:rPr>
        <w:t xml:space="preserve">in the </w:t>
      </w:r>
      <w:r w:rsidR="00292731">
        <w:rPr>
          <w:rFonts w:ascii="Tahoma" w:hAnsi="Tahoma" w:cs="Tahoma"/>
        </w:rPr>
        <w:t>Council Caucus Room of the Bethel Park Municipal Building</w:t>
      </w:r>
      <w:r w:rsidR="007B23AE">
        <w:rPr>
          <w:rFonts w:ascii="Tahoma" w:hAnsi="Tahoma" w:cs="Tahoma"/>
        </w:rPr>
        <w:t>.</w:t>
      </w:r>
      <w:r w:rsidR="00384A5D">
        <w:rPr>
          <w:rFonts w:ascii="Tahoma" w:hAnsi="Tahoma" w:cs="Tahoma"/>
        </w:rPr>
        <w:t xml:space="preserve">  </w:t>
      </w:r>
      <w:r w:rsidR="007B23AE">
        <w:rPr>
          <w:rFonts w:ascii="Tahoma" w:hAnsi="Tahoma" w:cs="Tahoma"/>
        </w:rPr>
        <w:t xml:space="preserve">Board members present </w:t>
      </w:r>
      <w:r w:rsidR="00183CCE">
        <w:rPr>
          <w:rFonts w:ascii="Tahoma" w:hAnsi="Tahoma" w:cs="Tahoma"/>
        </w:rPr>
        <w:t>were</w:t>
      </w:r>
      <w:r w:rsidR="00F97D1D">
        <w:rPr>
          <w:rFonts w:ascii="Tahoma" w:hAnsi="Tahoma" w:cs="Tahoma"/>
        </w:rPr>
        <w:t>:</w:t>
      </w:r>
      <w:r w:rsidR="00561360">
        <w:rPr>
          <w:rFonts w:ascii="Tahoma" w:hAnsi="Tahoma" w:cs="Tahoma"/>
        </w:rPr>
        <w:t xml:space="preserve"> </w:t>
      </w:r>
      <w:r w:rsidR="00087974">
        <w:rPr>
          <w:rFonts w:ascii="Tahoma" w:hAnsi="Tahoma" w:cs="Tahoma"/>
        </w:rPr>
        <w:t xml:space="preserve">Eric Lancy, </w:t>
      </w:r>
      <w:r w:rsidR="00987566">
        <w:rPr>
          <w:rFonts w:ascii="Tahoma" w:hAnsi="Tahoma" w:cs="Tahoma"/>
        </w:rPr>
        <w:t xml:space="preserve">Matt Yee, </w:t>
      </w:r>
      <w:r w:rsidR="000D6EBE">
        <w:rPr>
          <w:rFonts w:ascii="Tahoma" w:hAnsi="Tahoma" w:cs="Tahoma"/>
        </w:rPr>
        <w:t xml:space="preserve">Camilla Hendrych, </w:t>
      </w:r>
      <w:r w:rsidR="00A97455">
        <w:rPr>
          <w:rFonts w:ascii="Tahoma" w:hAnsi="Tahoma" w:cs="Tahoma"/>
        </w:rPr>
        <w:t xml:space="preserve">Scott DiGiorno, Jason Turka, </w:t>
      </w:r>
      <w:r w:rsidR="005741A0">
        <w:rPr>
          <w:rFonts w:ascii="Tahoma" w:hAnsi="Tahoma" w:cs="Tahoma"/>
        </w:rPr>
        <w:t>Kathleen Tischler, Chad Linden, Steve Minick, Mike Kuntz</w:t>
      </w:r>
      <w:r w:rsidR="00292731">
        <w:rPr>
          <w:rFonts w:ascii="Tahoma" w:hAnsi="Tahoma" w:cs="Tahoma"/>
        </w:rPr>
        <w:t xml:space="preserve">, </w:t>
      </w:r>
      <w:r w:rsidR="00087974">
        <w:rPr>
          <w:rFonts w:ascii="Tahoma" w:hAnsi="Tahoma" w:cs="Tahoma"/>
        </w:rPr>
        <w:t>and Jay Zeminski</w:t>
      </w:r>
      <w:r w:rsidR="00C06CB1">
        <w:rPr>
          <w:rFonts w:ascii="Tahoma" w:hAnsi="Tahoma" w:cs="Tahoma"/>
        </w:rPr>
        <w:t>.</w:t>
      </w:r>
    </w:p>
    <w:p w:rsidR="00D332F9" w:rsidRDefault="00D332F9" w:rsidP="00371238">
      <w:pPr>
        <w:jc w:val="both"/>
        <w:rPr>
          <w:rFonts w:ascii="Tahoma" w:hAnsi="Tahoma" w:cs="Tahoma"/>
        </w:rPr>
      </w:pPr>
    </w:p>
    <w:p w:rsidR="003A71E1" w:rsidRDefault="00351B38" w:rsidP="003A71E1">
      <w:pPr>
        <w:jc w:val="both"/>
        <w:rPr>
          <w:rFonts w:ascii="Tahoma" w:hAnsi="Tahoma" w:cs="Tahoma"/>
        </w:rPr>
      </w:pPr>
      <w:r w:rsidRPr="007A063A">
        <w:rPr>
          <w:rFonts w:ascii="Tahoma" w:hAnsi="Tahoma" w:cs="Tahoma"/>
          <w:b/>
        </w:rPr>
        <w:t>Secretary’s Report:</w:t>
      </w:r>
      <w:r>
        <w:rPr>
          <w:rFonts w:ascii="Tahoma" w:hAnsi="Tahoma" w:cs="Tahoma"/>
        </w:rPr>
        <w:t xml:space="preserve"> </w:t>
      </w:r>
      <w:r w:rsidR="008B54AB">
        <w:rPr>
          <w:rFonts w:ascii="Tahoma" w:hAnsi="Tahoma" w:cs="Tahoma"/>
        </w:rPr>
        <w:t xml:space="preserve"> </w:t>
      </w:r>
      <w:r w:rsidR="00657DAC">
        <w:rPr>
          <w:rFonts w:ascii="Tahoma" w:hAnsi="Tahoma" w:cs="Tahoma"/>
        </w:rPr>
        <w:t>M</w:t>
      </w:r>
      <w:r w:rsidR="003A71E1">
        <w:rPr>
          <w:rFonts w:ascii="Tahoma" w:hAnsi="Tahoma" w:cs="Tahoma"/>
        </w:rPr>
        <w:t xml:space="preserve">inutes were distributed </w:t>
      </w:r>
      <w:r w:rsidR="00657DAC">
        <w:rPr>
          <w:rFonts w:ascii="Tahoma" w:hAnsi="Tahoma" w:cs="Tahoma"/>
        </w:rPr>
        <w:t>via email prior to the meeting; however, they were also available and</w:t>
      </w:r>
      <w:r w:rsidR="003A71E1">
        <w:rPr>
          <w:rFonts w:ascii="Tahoma" w:hAnsi="Tahoma" w:cs="Tahoma"/>
        </w:rPr>
        <w:t xml:space="preserve"> reviewed at the meeting</w:t>
      </w:r>
      <w:r w:rsidR="00563845">
        <w:rPr>
          <w:rFonts w:ascii="Tahoma" w:hAnsi="Tahoma" w:cs="Tahoma"/>
        </w:rPr>
        <w:t>.</w:t>
      </w:r>
      <w:r w:rsidR="00072117">
        <w:rPr>
          <w:rFonts w:ascii="Tahoma" w:hAnsi="Tahoma" w:cs="Tahoma"/>
        </w:rPr>
        <w:t xml:space="preserve">  Motion was made by </w:t>
      </w:r>
      <w:r w:rsidR="005741A0">
        <w:rPr>
          <w:rFonts w:ascii="Tahoma" w:hAnsi="Tahoma" w:cs="Tahoma"/>
        </w:rPr>
        <w:t>Scott DiGiorno</w:t>
      </w:r>
      <w:r w:rsidR="00292731">
        <w:rPr>
          <w:rFonts w:ascii="Tahoma" w:hAnsi="Tahoma" w:cs="Tahoma"/>
        </w:rPr>
        <w:t xml:space="preserve"> </w:t>
      </w:r>
      <w:r w:rsidR="00E31A6C">
        <w:rPr>
          <w:rFonts w:ascii="Tahoma" w:hAnsi="Tahoma" w:cs="Tahoma"/>
        </w:rPr>
        <w:t xml:space="preserve">and </w:t>
      </w:r>
      <w:r w:rsidR="00C06CB1">
        <w:rPr>
          <w:rFonts w:ascii="Tahoma" w:hAnsi="Tahoma" w:cs="Tahoma"/>
        </w:rPr>
        <w:t xml:space="preserve">a </w:t>
      </w:r>
      <w:r w:rsidR="00EC42EC">
        <w:rPr>
          <w:rFonts w:ascii="Tahoma" w:hAnsi="Tahoma" w:cs="Tahoma"/>
        </w:rPr>
        <w:t xml:space="preserve">second </w:t>
      </w:r>
      <w:r w:rsidR="00C06CB1">
        <w:rPr>
          <w:rFonts w:ascii="Tahoma" w:hAnsi="Tahoma" w:cs="Tahoma"/>
        </w:rPr>
        <w:t xml:space="preserve">was </w:t>
      </w:r>
      <w:r w:rsidR="00EC42EC">
        <w:rPr>
          <w:rFonts w:ascii="Tahoma" w:hAnsi="Tahoma" w:cs="Tahoma"/>
        </w:rPr>
        <w:t xml:space="preserve">made by </w:t>
      </w:r>
      <w:r w:rsidR="005741A0">
        <w:rPr>
          <w:rFonts w:ascii="Tahoma" w:hAnsi="Tahoma" w:cs="Tahoma"/>
        </w:rPr>
        <w:t>Camilla Hendrych</w:t>
      </w:r>
      <w:r w:rsidR="00087974">
        <w:rPr>
          <w:rFonts w:ascii="Tahoma" w:hAnsi="Tahoma" w:cs="Tahoma"/>
        </w:rPr>
        <w:t xml:space="preserve"> t</w:t>
      </w:r>
      <w:r w:rsidR="003A71E1">
        <w:rPr>
          <w:rFonts w:ascii="Tahoma" w:hAnsi="Tahoma" w:cs="Tahoma"/>
        </w:rPr>
        <w:t xml:space="preserve">o approve the minutes &amp; post to the </w:t>
      </w:r>
      <w:r w:rsidR="008828BB">
        <w:rPr>
          <w:rFonts w:ascii="Tahoma" w:hAnsi="Tahoma" w:cs="Tahoma"/>
        </w:rPr>
        <w:t>website</w:t>
      </w:r>
      <w:r w:rsidR="003A71E1">
        <w:rPr>
          <w:rFonts w:ascii="Tahoma" w:hAnsi="Tahoma" w:cs="Tahoma"/>
        </w:rPr>
        <w:t xml:space="preserve">.  The motion passed unanimously. </w:t>
      </w:r>
    </w:p>
    <w:p w:rsidR="00351B38" w:rsidRDefault="00351B38" w:rsidP="00CF3E34">
      <w:pPr>
        <w:jc w:val="both"/>
        <w:rPr>
          <w:rFonts w:ascii="Tahoma" w:hAnsi="Tahoma" w:cs="Tahoma"/>
        </w:rPr>
      </w:pPr>
    </w:p>
    <w:p w:rsidR="005B02EB" w:rsidRDefault="00730434" w:rsidP="005B02EB">
      <w:pPr>
        <w:jc w:val="both"/>
        <w:rPr>
          <w:rFonts w:ascii="Tahoma" w:hAnsi="Tahoma" w:cs="Tahoma"/>
        </w:rPr>
      </w:pPr>
      <w:r w:rsidRPr="00AB1723">
        <w:rPr>
          <w:rFonts w:ascii="Tahoma" w:hAnsi="Tahoma" w:cs="Tahoma"/>
          <w:b/>
        </w:rPr>
        <w:t>Treasurer’s Report:</w:t>
      </w:r>
      <w:r w:rsidR="00393FE0" w:rsidRPr="00AB1723">
        <w:rPr>
          <w:rFonts w:ascii="Tahoma" w:hAnsi="Tahoma" w:cs="Tahoma"/>
        </w:rPr>
        <w:t xml:space="preserve"> </w:t>
      </w:r>
      <w:r w:rsidR="00373013">
        <w:rPr>
          <w:rFonts w:ascii="Tahoma" w:hAnsi="Tahoma" w:cs="Tahoma"/>
        </w:rPr>
        <w:t xml:space="preserve"> </w:t>
      </w:r>
    </w:p>
    <w:p w:rsidR="00E95B65" w:rsidRDefault="00E95B65" w:rsidP="005B02EB">
      <w:pPr>
        <w:jc w:val="both"/>
        <w:rPr>
          <w:rFonts w:ascii="Tahoma" w:hAnsi="Tahoma" w:cs="Tahoma"/>
        </w:rPr>
      </w:pPr>
    </w:p>
    <w:p w:rsidR="004F67CA" w:rsidRDefault="006F6E0B" w:rsidP="00E95B65">
      <w:pPr>
        <w:jc w:val="both"/>
        <w:rPr>
          <w:rFonts w:ascii="Tahoma" w:hAnsi="Tahoma" w:cs="Tahoma"/>
        </w:rPr>
      </w:pPr>
      <w:r>
        <w:rPr>
          <w:rFonts w:ascii="Tahoma" w:hAnsi="Tahoma" w:cs="Tahoma"/>
        </w:rPr>
        <w:t>Mike Kuntz</w:t>
      </w:r>
      <w:r w:rsidR="004F67CA">
        <w:rPr>
          <w:rFonts w:ascii="Tahoma" w:hAnsi="Tahoma" w:cs="Tahoma"/>
        </w:rPr>
        <w:t xml:space="preserve"> </w:t>
      </w:r>
      <w:r w:rsidR="00EC42EC">
        <w:rPr>
          <w:rFonts w:ascii="Tahoma" w:hAnsi="Tahoma" w:cs="Tahoma"/>
        </w:rPr>
        <w:t>reported the following</w:t>
      </w:r>
      <w:r w:rsidR="000D6EBE">
        <w:rPr>
          <w:rFonts w:ascii="Tahoma" w:hAnsi="Tahoma" w:cs="Tahoma"/>
        </w:rPr>
        <w:t xml:space="preserve"> via email</w:t>
      </w:r>
      <w:r w:rsidR="00166B56">
        <w:rPr>
          <w:rFonts w:ascii="Tahoma" w:hAnsi="Tahoma" w:cs="Tahoma"/>
        </w:rPr>
        <w:t>:</w:t>
      </w:r>
      <w:r w:rsidR="00486786">
        <w:rPr>
          <w:rFonts w:ascii="Tahoma" w:hAnsi="Tahoma" w:cs="Tahoma"/>
        </w:rPr>
        <w:t xml:space="preserve"> </w:t>
      </w:r>
      <w:r w:rsidR="0099123D">
        <w:rPr>
          <w:rFonts w:ascii="Tahoma" w:hAnsi="Tahoma" w:cs="Tahoma"/>
        </w:rPr>
        <w:t xml:space="preserve"> </w:t>
      </w:r>
    </w:p>
    <w:p w:rsidR="00BB7F2C" w:rsidRPr="008A1DC0" w:rsidRDefault="004F67CA" w:rsidP="005B02EB">
      <w:pPr>
        <w:numPr>
          <w:ilvl w:val="0"/>
          <w:numId w:val="10"/>
        </w:numPr>
        <w:jc w:val="both"/>
        <w:rPr>
          <w:rFonts w:ascii="Tahoma" w:hAnsi="Tahoma" w:cs="Tahoma"/>
        </w:rPr>
      </w:pPr>
      <w:r w:rsidRPr="008A1DC0">
        <w:rPr>
          <w:rFonts w:ascii="Tahoma" w:hAnsi="Tahoma" w:cs="Tahoma"/>
        </w:rPr>
        <w:t>B</w:t>
      </w:r>
      <w:r w:rsidR="005B02EB" w:rsidRPr="008A1DC0">
        <w:rPr>
          <w:rFonts w:ascii="Tahoma" w:hAnsi="Tahoma" w:cs="Tahoma"/>
        </w:rPr>
        <w:t>alance in checking</w:t>
      </w:r>
      <w:r w:rsidR="00C07D0E" w:rsidRPr="008A1DC0">
        <w:rPr>
          <w:rFonts w:ascii="Tahoma" w:hAnsi="Tahoma" w:cs="Tahoma"/>
        </w:rPr>
        <w:t>:  $</w:t>
      </w:r>
      <w:r w:rsidR="005741A0">
        <w:rPr>
          <w:rFonts w:ascii="Tahoma" w:hAnsi="Tahoma" w:cs="Tahoma"/>
        </w:rPr>
        <w:t>7</w:t>
      </w:r>
      <w:r w:rsidR="00E95B65">
        <w:rPr>
          <w:rFonts w:ascii="Tahoma" w:hAnsi="Tahoma" w:cs="Tahoma"/>
        </w:rPr>
        <w:t>,</w:t>
      </w:r>
      <w:r w:rsidR="005741A0">
        <w:rPr>
          <w:rFonts w:ascii="Tahoma" w:hAnsi="Tahoma" w:cs="Tahoma"/>
        </w:rPr>
        <w:t>445</w:t>
      </w:r>
      <w:r w:rsidR="00EC0738">
        <w:rPr>
          <w:rFonts w:ascii="Tahoma" w:hAnsi="Tahoma" w:cs="Tahoma"/>
        </w:rPr>
        <w:t>.</w:t>
      </w:r>
      <w:r w:rsidR="005741A0">
        <w:rPr>
          <w:rFonts w:ascii="Tahoma" w:hAnsi="Tahoma" w:cs="Tahoma"/>
        </w:rPr>
        <w:t>48</w:t>
      </w:r>
    </w:p>
    <w:p w:rsidR="00BB7F2C" w:rsidRPr="008A1DC0" w:rsidRDefault="00BB7F2C" w:rsidP="005B02EB">
      <w:pPr>
        <w:numPr>
          <w:ilvl w:val="0"/>
          <w:numId w:val="10"/>
        </w:numPr>
        <w:jc w:val="both"/>
        <w:rPr>
          <w:rFonts w:ascii="Tahoma" w:hAnsi="Tahoma" w:cs="Tahoma"/>
        </w:rPr>
      </w:pPr>
      <w:r w:rsidRPr="008A1DC0">
        <w:rPr>
          <w:rFonts w:ascii="Tahoma" w:hAnsi="Tahoma" w:cs="Tahoma"/>
        </w:rPr>
        <w:t xml:space="preserve">Balance in </w:t>
      </w:r>
      <w:r w:rsidR="00D91897" w:rsidRPr="008A1DC0">
        <w:rPr>
          <w:rFonts w:ascii="Tahoma" w:hAnsi="Tahoma" w:cs="Tahoma"/>
        </w:rPr>
        <w:t>savings</w:t>
      </w:r>
      <w:r w:rsidR="00C07D0E" w:rsidRPr="008A1DC0">
        <w:rPr>
          <w:rFonts w:ascii="Tahoma" w:hAnsi="Tahoma" w:cs="Tahoma"/>
        </w:rPr>
        <w:t>:  $</w:t>
      </w:r>
      <w:r w:rsidR="00E95B65">
        <w:rPr>
          <w:rFonts w:ascii="Tahoma" w:hAnsi="Tahoma" w:cs="Tahoma"/>
        </w:rPr>
        <w:t>6</w:t>
      </w:r>
      <w:r w:rsidR="00087974" w:rsidRPr="008A1DC0">
        <w:rPr>
          <w:rFonts w:ascii="Tahoma" w:hAnsi="Tahoma" w:cs="Tahoma"/>
        </w:rPr>
        <w:t>6,</w:t>
      </w:r>
      <w:r w:rsidR="00A97455">
        <w:rPr>
          <w:rFonts w:ascii="Tahoma" w:hAnsi="Tahoma" w:cs="Tahoma"/>
        </w:rPr>
        <w:t>5</w:t>
      </w:r>
      <w:r w:rsidR="005741A0">
        <w:rPr>
          <w:rFonts w:ascii="Tahoma" w:hAnsi="Tahoma" w:cs="Tahoma"/>
        </w:rPr>
        <w:t>12</w:t>
      </w:r>
      <w:r w:rsidR="00E95B65">
        <w:rPr>
          <w:rFonts w:ascii="Tahoma" w:hAnsi="Tahoma" w:cs="Tahoma"/>
        </w:rPr>
        <w:t>.</w:t>
      </w:r>
      <w:r w:rsidR="005741A0">
        <w:rPr>
          <w:rFonts w:ascii="Tahoma" w:hAnsi="Tahoma" w:cs="Tahoma"/>
        </w:rPr>
        <w:t>79</w:t>
      </w:r>
    </w:p>
    <w:p w:rsidR="00BB7F2C" w:rsidRPr="008A1DC0" w:rsidRDefault="00BB7F2C" w:rsidP="005B02EB">
      <w:pPr>
        <w:numPr>
          <w:ilvl w:val="0"/>
          <w:numId w:val="10"/>
        </w:numPr>
        <w:jc w:val="both"/>
        <w:rPr>
          <w:rFonts w:ascii="Tahoma" w:hAnsi="Tahoma" w:cs="Tahoma"/>
        </w:rPr>
      </w:pPr>
      <w:r w:rsidRPr="008A1DC0">
        <w:rPr>
          <w:rFonts w:ascii="Tahoma" w:hAnsi="Tahoma" w:cs="Tahoma"/>
        </w:rPr>
        <w:t xml:space="preserve">Balance in </w:t>
      </w:r>
      <w:r w:rsidR="00D91897" w:rsidRPr="008A1DC0">
        <w:rPr>
          <w:rFonts w:ascii="Tahoma" w:hAnsi="Tahoma" w:cs="Tahoma"/>
        </w:rPr>
        <w:t>CDs</w:t>
      </w:r>
      <w:r w:rsidRPr="008A1DC0">
        <w:rPr>
          <w:rFonts w:ascii="Tahoma" w:hAnsi="Tahoma" w:cs="Tahoma"/>
        </w:rPr>
        <w:t>:  $11,2</w:t>
      </w:r>
      <w:r w:rsidR="00EC0738">
        <w:rPr>
          <w:rFonts w:ascii="Tahoma" w:hAnsi="Tahoma" w:cs="Tahoma"/>
        </w:rPr>
        <w:t>2</w:t>
      </w:r>
      <w:r w:rsidR="005741A0">
        <w:rPr>
          <w:rFonts w:ascii="Tahoma" w:hAnsi="Tahoma" w:cs="Tahoma"/>
        </w:rPr>
        <w:t>6</w:t>
      </w:r>
      <w:r w:rsidR="00EC0738">
        <w:rPr>
          <w:rFonts w:ascii="Tahoma" w:hAnsi="Tahoma" w:cs="Tahoma"/>
        </w:rPr>
        <w:t>.</w:t>
      </w:r>
      <w:r w:rsidR="005741A0">
        <w:rPr>
          <w:rFonts w:ascii="Tahoma" w:hAnsi="Tahoma" w:cs="Tahoma"/>
        </w:rPr>
        <w:t>04</w:t>
      </w:r>
    </w:p>
    <w:p w:rsidR="00487CAE" w:rsidRPr="008A1DC0" w:rsidRDefault="00BB7F2C" w:rsidP="005B02EB">
      <w:pPr>
        <w:numPr>
          <w:ilvl w:val="0"/>
          <w:numId w:val="10"/>
        </w:numPr>
        <w:jc w:val="both"/>
        <w:rPr>
          <w:rFonts w:ascii="Tahoma" w:hAnsi="Tahoma" w:cs="Tahoma"/>
        </w:rPr>
      </w:pPr>
      <w:r w:rsidRPr="008A1DC0">
        <w:rPr>
          <w:rFonts w:ascii="Tahoma" w:hAnsi="Tahoma" w:cs="Tahoma"/>
        </w:rPr>
        <w:t xml:space="preserve">For a total balance of </w:t>
      </w:r>
      <w:r w:rsidR="00BC3DDB" w:rsidRPr="008A1DC0">
        <w:rPr>
          <w:rFonts w:ascii="Tahoma" w:hAnsi="Tahoma" w:cs="Tahoma"/>
        </w:rPr>
        <w:t>:</w:t>
      </w:r>
      <w:r w:rsidR="00E7522C" w:rsidRPr="008A1DC0">
        <w:rPr>
          <w:rFonts w:ascii="Tahoma" w:hAnsi="Tahoma" w:cs="Tahoma"/>
        </w:rPr>
        <w:t xml:space="preserve">  </w:t>
      </w:r>
      <w:r w:rsidR="00176F11" w:rsidRPr="008A1DC0">
        <w:rPr>
          <w:rFonts w:ascii="Tahoma" w:hAnsi="Tahoma" w:cs="Tahoma"/>
        </w:rPr>
        <w:t>$</w:t>
      </w:r>
      <w:r w:rsidR="00E95B65">
        <w:rPr>
          <w:rFonts w:ascii="Tahoma" w:hAnsi="Tahoma" w:cs="Tahoma"/>
        </w:rPr>
        <w:t>8</w:t>
      </w:r>
      <w:r w:rsidR="005741A0">
        <w:rPr>
          <w:rFonts w:ascii="Tahoma" w:hAnsi="Tahoma" w:cs="Tahoma"/>
        </w:rPr>
        <w:t>5</w:t>
      </w:r>
      <w:r w:rsidR="000D6EBE">
        <w:rPr>
          <w:rFonts w:ascii="Tahoma" w:hAnsi="Tahoma" w:cs="Tahoma"/>
        </w:rPr>
        <w:t>,</w:t>
      </w:r>
      <w:r w:rsidR="005741A0">
        <w:rPr>
          <w:rFonts w:ascii="Tahoma" w:hAnsi="Tahoma" w:cs="Tahoma"/>
        </w:rPr>
        <w:t>184</w:t>
      </w:r>
      <w:r w:rsidR="00EC0738">
        <w:rPr>
          <w:rFonts w:ascii="Tahoma" w:hAnsi="Tahoma" w:cs="Tahoma"/>
        </w:rPr>
        <w:t>.</w:t>
      </w:r>
      <w:r w:rsidR="005741A0">
        <w:rPr>
          <w:rFonts w:ascii="Tahoma" w:hAnsi="Tahoma" w:cs="Tahoma"/>
        </w:rPr>
        <w:t>31</w:t>
      </w:r>
    </w:p>
    <w:p w:rsidR="00A97455" w:rsidRDefault="005741A0" w:rsidP="005B02EB">
      <w:pPr>
        <w:numPr>
          <w:ilvl w:val="0"/>
          <w:numId w:val="10"/>
        </w:numPr>
        <w:jc w:val="both"/>
        <w:rPr>
          <w:rFonts w:ascii="Tahoma" w:hAnsi="Tahoma" w:cs="Tahoma"/>
        </w:rPr>
      </w:pPr>
      <w:r>
        <w:rPr>
          <w:rFonts w:ascii="Tahoma" w:hAnsi="Tahoma" w:cs="Tahoma"/>
        </w:rPr>
        <w:t>Winter training subsidies are still available for teams finding training opportunities</w:t>
      </w:r>
      <w:r w:rsidR="00A97455">
        <w:rPr>
          <w:rFonts w:ascii="Tahoma" w:hAnsi="Tahoma" w:cs="Tahoma"/>
        </w:rPr>
        <w:t>.</w:t>
      </w:r>
    </w:p>
    <w:p w:rsidR="007335AE" w:rsidRPr="00BB7ABE" w:rsidRDefault="007335AE" w:rsidP="00CD2963">
      <w:pPr>
        <w:ind w:left="795"/>
        <w:jc w:val="both"/>
        <w:rPr>
          <w:rFonts w:ascii="Tahoma" w:hAnsi="Tahoma" w:cs="Tahoma"/>
        </w:rPr>
      </w:pPr>
    </w:p>
    <w:p w:rsidR="00413823" w:rsidRDefault="00351B38" w:rsidP="00413823">
      <w:pPr>
        <w:jc w:val="both"/>
        <w:rPr>
          <w:rFonts w:ascii="Tahoma" w:hAnsi="Tahoma" w:cs="Tahoma"/>
        </w:rPr>
      </w:pPr>
      <w:r w:rsidRPr="007A063A">
        <w:rPr>
          <w:rFonts w:ascii="Tahoma" w:hAnsi="Tahoma" w:cs="Tahoma"/>
          <w:b/>
        </w:rPr>
        <w:t>President’s Report:</w:t>
      </w:r>
      <w:r w:rsidR="00345DDA">
        <w:rPr>
          <w:rFonts w:ascii="Tahoma" w:hAnsi="Tahoma" w:cs="Tahoma"/>
          <w:b/>
        </w:rPr>
        <w:t xml:space="preserve">  </w:t>
      </w:r>
      <w:r>
        <w:rPr>
          <w:rFonts w:ascii="Tahoma" w:hAnsi="Tahoma" w:cs="Tahoma"/>
        </w:rPr>
        <w:t xml:space="preserve">  </w:t>
      </w:r>
    </w:p>
    <w:p w:rsidR="00D350DB" w:rsidRDefault="00D350DB" w:rsidP="00413823">
      <w:pPr>
        <w:jc w:val="both"/>
        <w:rPr>
          <w:rFonts w:ascii="Tahoma" w:hAnsi="Tahoma" w:cs="Tahoma"/>
        </w:rPr>
      </w:pPr>
    </w:p>
    <w:p w:rsidR="00876341" w:rsidRPr="00876341" w:rsidRDefault="00876341" w:rsidP="00FB73C5">
      <w:pPr>
        <w:pStyle w:val="ListParagraph"/>
        <w:numPr>
          <w:ilvl w:val="0"/>
          <w:numId w:val="2"/>
        </w:numPr>
        <w:jc w:val="both"/>
        <w:rPr>
          <w:rFonts w:ascii="Tahoma" w:hAnsi="Tahoma" w:cs="Tahoma"/>
          <w:b/>
        </w:rPr>
      </w:pPr>
      <w:r>
        <w:rPr>
          <w:rFonts w:ascii="Tahoma" w:hAnsi="Tahoma" w:cs="Tahoma"/>
        </w:rPr>
        <w:t>Eric attended the PA West South District Presidents’ Meeting.  Congratulations to the following Bethel Park Travel teams who were promoted:</w:t>
      </w:r>
    </w:p>
    <w:p w:rsidR="00876341" w:rsidRPr="00876341" w:rsidRDefault="00876341" w:rsidP="00876341">
      <w:pPr>
        <w:pStyle w:val="ListParagraph"/>
        <w:numPr>
          <w:ilvl w:val="1"/>
          <w:numId w:val="2"/>
        </w:numPr>
        <w:jc w:val="both"/>
        <w:rPr>
          <w:rFonts w:ascii="Tahoma" w:hAnsi="Tahoma" w:cs="Tahoma"/>
          <w:b/>
        </w:rPr>
      </w:pPr>
      <w:r>
        <w:rPr>
          <w:rFonts w:ascii="Tahoma" w:hAnsi="Tahoma" w:cs="Tahoma"/>
        </w:rPr>
        <w:t>U12 Boys Chichwak 2006 will move from D6 to D5</w:t>
      </w:r>
    </w:p>
    <w:p w:rsidR="00876341" w:rsidRPr="00876341" w:rsidRDefault="00876341" w:rsidP="00876341">
      <w:pPr>
        <w:pStyle w:val="ListParagraph"/>
        <w:numPr>
          <w:ilvl w:val="1"/>
          <w:numId w:val="2"/>
        </w:numPr>
        <w:jc w:val="both"/>
        <w:rPr>
          <w:rFonts w:ascii="Tahoma" w:hAnsi="Tahoma" w:cs="Tahoma"/>
          <w:b/>
        </w:rPr>
      </w:pPr>
      <w:r>
        <w:rPr>
          <w:rFonts w:ascii="Tahoma" w:hAnsi="Tahoma" w:cs="Tahoma"/>
        </w:rPr>
        <w:t xml:space="preserve">U11 Girls Rowdies </w:t>
      </w:r>
      <w:r w:rsidR="00326615">
        <w:rPr>
          <w:rFonts w:ascii="Tahoma" w:hAnsi="Tahoma" w:cs="Tahoma"/>
        </w:rPr>
        <w:t xml:space="preserve">(Kuntz) </w:t>
      </w:r>
      <w:r>
        <w:rPr>
          <w:rFonts w:ascii="Tahoma" w:hAnsi="Tahoma" w:cs="Tahoma"/>
        </w:rPr>
        <w:t>2007 will move from D5 to D4</w:t>
      </w:r>
    </w:p>
    <w:p w:rsidR="00EC0738" w:rsidRPr="00EC0738" w:rsidRDefault="00876341" w:rsidP="00876341">
      <w:pPr>
        <w:pStyle w:val="ListParagraph"/>
        <w:numPr>
          <w:ilvl w:val="1"/>
          <w:numId w:val="2"/>
        </w:numPr>
        <w:jc w:val="both"/>
        <w:rPr>
          <w:rFonts w:ascii="Tahoma" w:hAnsi="Tahoma" w:cs="Tahoma"/>
          <w:b/>
        </w:rPr>
      </w:pPr>
      <w:r>
        <w:rPr>
          <w:rFonts w:ascii="Tahoma" w:hAnsi="Tahoma" w:cs="Tahoma"/>
        </w:rPr>
        <w:t xml:space="preserve">U10 Boys Flash </w:t>
      </w:r>
      <w:r w:rsidR="00326615">
        <w:rPr>
          <w:rFonts w:ascii="Tahoma" w:hAnsi="Tahoma" w:cs="Tahoma"/>
        </w:rPr>
        <w:t xml:space="preserve">(Askins) </w:t>
      </w:r>
      <w:r>
        <w:rPr>
          <w:rFonts w:ascii="Tahoma" w:hAnsi="Tahoma" w:cs="Tahoma"/>
        </w:rPr>
        <w:t xml:space="preserve">2008 will move from D6 to D5 </w:t>
      </w:r>
    </w:p>
    <w:p w:rsidR="00876341" w:rsidRPr="00876341" w:rsidRDefault="00876341" w:rsidP="00FB73C5">
      <w:pPr>
        <w:pStyle w:val="ListParagraph"/>
        <w:numPr>
          <w:ilvl w:val="0"/>
          <w:numId w:val="2"/>
        </w:numPr>
        <w:jc w:val="both"/>
        <w:rPr>
          <w:rFonts w:ascii="Tahoma" w:hAnsi="Tahoma" w:cs="Tahoma"/>
          <w:b/>
        </w:rPr>
      </w:pPr>
      <w:r>
        <w:rPr>
          <w:rFonts w:ascii="Tahoma" w:hAnsi="Tahoma" w:cs="Tahoma"/>
        </w:rPr>
        <w:t>There has been talk started about combining the East and South for a 5v5 league for age groups U15 and above.  The West already has a league that may be used as a model to keep kids playing soccer as they get older.</w:t>
      </w:r>
    </w:p>
    <w:p w:rsidR="00D57BE1" w:rsidRPr="00D57BE1" w:rsidRDefault="00876341" w:rsidP="00FB73C5">
      <w:pPr>
        <w:pStyle w:val="ListParagraph"/>
        <w:numPr>
          <w:ilvl w:val="0"/>
          <w:numId w:val="2"/>
        </w:numPr>
        <w:jc w:val="both"/>
        <w:rPr>
          <w:rFonts w:ascii="Tahoma" w:hAnsi="Tahoma" w:cs="Tahoma"/>
          <w:b/>
        </w:rPr>
      </w:pPr>
      <w:r>
        <w:rPr>
          <w:rFonts w:ascii="Tahoma" w:hAnsi="Tahoma" w:cs="Tahoma"/>
        </w:rPr>
        <w:t xml:space="preserve">There has been a change to FBI fingerprint validation, meaning approved sites have changed.  Also, those who completed the very first clearances were only good for 3 years.  Changes were made to make that good for 5 years.  </w:t>
      </w:r>
      <w:r w:rsidR="00D57BE1">
        <w:rPr>
          <w:rFonts w:ascii="Tahoma" w:hAnsi="Tahoma" w:cs="Tahoma"/>
        </w:rPr>
        <w:t>All coaches, managers, and referees must be updated before the season.  If clearances are set to expire during a season, they must be updated before the season starts.</w:t>
      </w:r>
    </w:p>
    <w:p w:rsidR="00D57BE1" w:rsidRPr="00D57BE1" w:rsidRDefault="00D57BE1" w:rsidP="00FB73C5">
      <w:pPr>
        <w:pStyle w:val="ListParagraph"/>
        <w:numPr>
          <w:ilvl w:val="0"/>
          <w:numId w:val="2"/>
        </w:numPr>
        <w:jc w:val="both"/>
        <w:rPr>
          <w:rFonts w:ascii="Tahoma" w:hAnsi="Tahoma" w:cs="Tahoma"/>
          <w:b/>
        </w:rPr>
      </w:pPr>
      <w:r>
        <w:rPr>
          <w:rFonts w:ascii="Tahoma" w:hAnsi="Tahoma" w:cs="Tahoma"/>
        </w:rPr>
        <w:t>At U11 and U13, smaller sided opportunities may be available for teams who are struggling to add players as they move from 7v7 to 9v9 or 9v9 to 11v11.</w:t>
      </w:r>
    </w:p>
    <w:p w:rsidR="00537EA3" w:rsidRDefault="00537EA3" w:rsidP="00537EA3">
      <w:pPr>
        <w:pStyle w:val="ListParagraph"/>
        <w:jc w:val="both"/>
        <w:rPr>
          <w:rFonts w:ascii="Tahoma" w:hAnsi="Tahoma" w:cs="Tahoma"/>
        </w:rPr>
      </w:pPr>
    </w:p>
    <w:p w:rsidR="00D57BE1" w:rsidRDefault="00D57BE1" w:rsidP="00537EA3">
      <w:pPr>
        <w:pStyle w:val="ListParagraph"/>
        <w:jc w:val="both"/>
        <w:rPr>
          <w:rFonts w:ascii="Tahoma" w:hAnsi="Tahoma" w:cs="Tahoma"/>
        </w:rPr>
      </w:pPr>
    </w:p>
    <w:p w:rsidR="00D57BE1" w:rsidRDefault="00D57BE1" w:rsidP="00537EA3">
      <w:pPr>
        <w:pStyle w:val="ListParagraph"/>
        <w:jc w:val="both"/>
        <w:rPr>
          <w:rFonts w:ascii="Tahoma" w:hAnsi="Tahoma" w:cs="Tahoma"/>
        </w:rPr>
      </w:pPr>
    </w:p>
    <w:p w:rsidR="00D57BE1" w:rsidRDefault="00D57BE1" w:rsidP="00537EA3">
      <w:pPr>
        <w:pStyle w:val="ListParagraph"/>
        <w:jc w:val="both"/>
        <w:rPr>
          <w:rFonts w:ascii="Tahoma" w:hAnsi="Tahoma" w:cs="Tahoma"/>
        </w:rPr>
      </w:pPr>
    </w:p>
    <w:p w:rsidR="00D57BE1" w:rsidRDefault="00D57BE1" w:rsidP="00537EA3">
      <w:pPr>
        <w:pStyle w:val="ListParagraph"/>
        <w:jc w:val="both"/>
        <w:rPr>
          <w:rFonts w:ascii="Tahoma" w:hAnsi="Tahoma" w:cs="Tahoma"/>
          <w:b/>
        </w:rPr>
      </w:pPr>
    </w:p>
    <w:p w:rsidR="00530523" w:rsidRPr="00FB73C5" w:rsidRDefault="00530523" w:rsidP="00FB73C5">
      <w:pPr>
        <w:jc w:val="both"/>
        <w:rPr>
          <w:rFonts w:ascii="Tahoma" w:hAnsi="Tahoma" w:cs="Tahoma"/>
          <w:b/>
        </w:rPr>
      </w:pPr>
      <w:r w:rsidRPr="00FB73C5">
        <w:rPr>
          <w:rFonts w:ascii="Tahoma" w:hAnsi="Tahoma" w:cs="Tahoma"/>
          <w:b/>
        </w:rPr>
        <w:lastRenderedPageBreak/>
        <w:t>Committees:</w:t>
      </w:r>
    </w:p>
    <w:p w:rsidR="00F40220" w:rsidRDefault="00F40220" w:rsidP="00530523">
      <w:pPr>
        <w:jc w:val="both"/>
        <w:rPr>
          <w:rFonts w:ascii="Tahoma" w:hAnsi="Tahoma" w:cs="Tahoma"/>
          <w:b/>
        </w:rPr>
      </w:pPr>
    </w:p>
    <w:p w:rsidR="003C6620" w:rsidRDefault="00530523" w:rsidP="00530523">
      <w:pPr>
        <w:jc w:val="both"/>
        <w:rPr>
          <w:rFonts w:ascii="Tahoma" w:hAnsi="Tahoma" w:cs="Tahoma"/>
          <w:b/>
        </w:rPr>
      </w:pPr>
      <w:r w:rsidRPr="007A063A">
        <w:rPr>
          <w:rFonts w:ascii="Tahoma" w:hAnsi="Tahoma" w:cs="Tahoma"/>
          <w:b/>
        </w:rPr>
        <w:t>Registration</w:t>
      </w:r>
      <w:r>
        <w:rPr>
          <w:rFonts w:ascii="Tahoma" w:hAnsi="Tahoma" w:cs="Tahoma"/>
          <w:b/>
        </w:rPr>
        <w:t xml:space="preserve"> </w:t>
      </w:r>
      <w:r w:rsidR="003C6620">
        <w:rPr>
          <w:rFonts w:ascii="Tahoma" w:hAnsi="Tahoma" w:cs="Tahoma"/>
          <w:b/>
        </w:rPr>
        <w:t>–</w:t>
      </w:r>
    </w:p>
    <w:p w:rsidR="00326615" w:rsidRDefault="00326615" w:rsidP="00076753">
      <w:pPr>
        <w:numPr>
          <w:ilvl w:val="0"/>
          <w:numId w:val="2"/>
        </w:numPr>
        <w:tabs>
          <w:tab w:val="num" w:pos="1440"/>
        </w:tabs>
        <w:jc w:val="both"/>
        <w:rPr>
          <w:rFonts w:ascii="Tahoma" w:hAnsi="Tahoma" w:cs="Tahoma"/>
        </w:rPr>
      </w:pPr>
      <w:r>
        <w:rPr>
          <w:rFonts w:ascii="Tahoma" w:hAnsi="Tahoma" w:cs="Tahoma"/>
        </w:rPr>
        <w:t>Blasts have been sent out about Flight registration.</w:t>
      </w:r>
    </w:p>
    <w:p w:rsidR="00537EA3" w:rsidRDefault="00537EA3" w:rsidP="00076753">
      <w:pPr>
        <w:numPr>
          <w:ilvl w:val="0"/>
          <w:numId w:val="2"/>
        </w:numPr>
        <w:tabs>
          <w:tab w:val="num" w:pos="1440"/>
        </w:tabs>
        <w:jc w:val="both"/>
        <w:rPr>
          <w:rFonts w:ascii="Tahoma" w:hAnsi="Tahoma" w:cs="Tahoma"/>
        </w:rPr>
      </w:pPr>
      <w:r>
        <w:rPr>
          <w:rFonts w:ascii="Tahoma" w:hAnsi="Tahoma" w:cs="Tahoma"/>
        </w:rPr>
        <w:t xml:space="preserve">Registration </w:t>
      </w:r>
      <w:r w:rsidR="00326615">
        <w:rPr>
          <w:rFonts w:ascii="Tahoma" w:hAnsi="Tahoma" w:cs="Tahoma"/>
        </w:rPr>
        <w:t>numbers are up</w:t>
      </w:r>
      <w:r w:rsidR="00AA0482">
        <w:rPr>
          <w:rFonts w:ascii="Tahoma" w:hAnsi="Tahoma" w:cs="Tahoma"/>
        </w:rPr>
        <w:t>.</w:t>
      </w:r>
    </w:p>
    <w:p w:rsidR="00537EA3" w:rsidRDefault="00537EA3" w:rsidP="00C74685">
      <w:pPr>
        <w:jc w:val="both"/>
        <w:rPr>
          <w:rFonts w:ascii="Tahoma" w:hAnsi="Tahoma" w:cs="Tahoma"/>
        </w:rPr>
      </w:pPr>
    </w:p>
    <w:p w:rsidR="00AD50AF" w:rsidRDefault="00AD50AF" w:rsidP="00AD50AF">
      <w:pPr>
        <w:jc w:val="both"/>
        <w:rPr>
          <w:rFonts w:ascii="Tahoma" w:hAnsi="Tahoma" w:cs="Tahoma"/>
          <w:b/>
        </w:rPr>
      </w:pPr>
      <w:r>
        <w:rPr>
          <w:rFonts w:ascii="Tahoma" w:hAnsi="Tahoma" w:cs="Tahoma"/>
          <w:b/>
        </w:rPr>
        <w:t xml:space="preserve">Communications </w:t>
      </w:r>
      <w:r w:rsidRPr="00E06585">
        <w:rPr>
          <w:rFonts w:ascii="Tahoma" w:hAnsi="Tahoma" w:cs="Tahoma"/>
          <w:b/>
        </w:rPr>
        <w:t>–</w:t>
      </w:r>
    </w:p>
    <w:p w:rsidR="00326615" w:rsidRPr="00326615" w:rsidRDefault="00326615" w:rsidP="00334F77">
      <w:pPr>
        <w:numPr>
          <w:ilvl w:val="0"/>
          <w:numId w:val="2"/>
        </w:numPr>
        <w:tabs>
          <w:tab w:val="num" w:pos="1440"/>
        </w:tabs>
        <w:jc w:val="both"/>
        <w:rPr>
          <w:rFonts w:ascii="Tahoma" w:hAnsi="Tahoma" w:cs="Tahoma"/>
          <w:b/>
        </w:rPr>
      </w:pPr>
      <w:r>
        <w:rPr>
          <w:rFonts w:ascii="Tahoma" w:hAnsi="Tahoma" w:cs="Tahoma"/>
        </w:rPr>
        <w:t>Eric Lancy sent out a blast to the BPSA community about the current situation concerning Village Green.</w:t>
      </w:r>
    </w:p>
    <w:p w:rsidR="00326615" w:rsidRPr="00326615" w:rsidRDefault="00326615" w:rsidP="00334F77">
      <w:pPr>
        <w:numPr>
          <w:ilvl w:val="0"/>
          <w:numId w:val="2"/>
        </w:numPr>
        <w:tabs>
          <w:tab w:val="num" w:pos="1440"/>
        </w:tabs>
        <w:jc w:val="both"/>
        <w:rPr>
          <w:rFonts w:ascii="Tahoma" w:hAnsi="Tahoma" w:cs="Tahoma"/>
          <w:b/>
        </w:rPr>
      </w:pPr>
      <w:r>
        <w:rPr>
          <w:rFonts w:ascii="Tahoma" w:hAnsi="Tahoma" w:cs="Tahoma"/>
        </w:rPr>
        <w:t>Eric will meet with Matt Yee and Michael Askins to discuss our distribution system and website.</w:t>
      </w:r>
    </w:p>
    <w:p w:rsidR="00326615" w:rsidRPr="00326615" w:rsidRDefault="00326615" w:rsidP="00334F77">
      <w:pPr>
        <w:numPr>
          <w:ilvl w:val="0"/>
          <w:numId w:val="2"/>
        </w:numPr>
        <w:tabs>
          <w:tab w:val="num" w:pos="1440"/>
        </w:tabs>
        <w:jc w:val="both"/>
        <w:rPr>
          <w:rFonts w:ascii="Tahoma" w:hAnsi="Tahoma" w:cs="Tahoma"/>
          <w:b/>
        </w:rPr>
      </w:pPr>
      <w:r>
        <w:rPr>
          <w:rFonts w:ascii="Tahoma" w:hAnsi="Tahoma" w:cs="Tahoma"/>
        </w:rPr>
        <w:t>Jason Turka will talk to the BPHS programming teacher to connect with Eric Lancy to potentially establish a partnership to handle our networking situation.</w:t>
      </w:r>
    </w:p>
    <w:p w:rsidR="00326615" w:rsidRPr="00326615" w:rsidRDefault="00326615" w:rsidP="00334F77">
      <w:pPr>
        <w:numPr>
          <w:ilvl w:val="0"/>
          <w:numId w:val="2"/>
        </w:numPr>
        <w:tabs>
          <w:tab w:val="num" w:pos="1440"/>
        </w:tabs>
        <w:jc w:val="both"/>
        <w:rPr>
          <w:rFonts w:ascii="Tahoma" w:hAnsi="Tahoma" w:cs="Tahoma"/>
          <w:b/>
        </w:rPr>
      </w:pPr>
      <w:r>
        <w:rPr>
          <w:rFonts w:ascii="Tahoma" w:hAnsi="Tahoma" w:cs="Tahoma"/>
        </w:rPr>
        <w:t>Matt Yee and Eric Lancy have been responding to emails from the BPSA gmail account.</w:t>
      </w:r>
    </w:p>
    <w:p w:rsidR="00537EA3" w:rsidRPr="00746062" w:rsidRDefault="00537EA3" w:rsidP="00537EA3">
      <w:pPr>
        <w:tabs>
          <w:tab w:val="num" w:pos="1440"/>
        </w:tabs>
        <w:ind w:left="720"/>
        <w:jc w:val="both"/>
        <w:rPr>
          <w:rFonts w:ascii="Tahoma" w:hAnsi="Tahoma" w:cs="Tahoma"/>
          <w:b/>
        </w:rPr>
      </w:pPr>
    </w:p>
    <w:p w:rsidR="00FB1F8A" w:rsidRDefault="00FB1F8A" w:rsidP="00FB1F8A">
      <w:pPr>
        <w:jc w:val="both"/>
        <w:rPr>
          <w:rFonts w:ascii="Tahoma" w:hAnsi="Tahoma" w:cs="Tahoma"/>
          <w:b/>
        </w:rPr>
      </w:pPr>
      <w:r>
        <w:rPr>
          <w:rFonts w:ascii="Tahoma" w:hAnsi="Tahoma" w:cs="Tahoma"/>
          <w:b/>
        </w:rPr>
        <w:t>Risk Management:</w:t>
      </w:r>
      <w:r w:rsidRPr="00FB1F8A">
        <w:rPr>
          <w:rFonts w:ascii="Tahoma" w:hAnsi="Tahoma" w:cs="Tahoma"/>
          <w:b/>
        </w:rPr>
        <w:t xml:space="preserve"> </w:t>
      </w:r>
    </w:p>
    <w:p w:rsidR="0082410F" w:rsidRDefault="00326615" w:rsidP="00A2111C">
      <w:pPr>
        <w:pStyle w:val="NormalWeb"/>
        <w:numPr>
          <w:ilvl w:val="0"/>
          <w:numId w:val="3"/>
        </w:numPr>
        <w:rPr>
          <w:rFonts w:ascii="Tahoma" w:hAnsi="Tahoma" w:cs="Tahoma"/>
        </w:rPr>
      </w:pPr>
      <w:r>
        <w:rPr>
          <w:rFonts w:ascii="Tahoma" w:hAnsi="Tahoma" w:cs="Tahoma"/>
        </w:rPr>
        <w:t>Ice packs are in lock up.</w:t>
      </w:r>
    </w:p>
    <w:p w:rsidR="00326615" w:rsidRDefault="00326615" w:rsidP="00A2111C">
      <w:pPr>
        <w:pStyle w:val="NormalWeb"/>
        <w:numPr>
          <w:ilvl w:val="0"/>
          <w:numId w:val="3"/>
        </w:numPr>
        <w:rPr>
          <w:rFonts w:ascii="Tahoma" w:hAnsi="Tahoma" w:cs="Tahoma"/>
        </w:rPr>
      </w:pPr>
      <w:r>
        <w:rPr>
          <w:rFonts w:ascii="Tahoma" w:hAnsi="Tahoma" w:cs="Tahoma"/>
        </w:rPr>
        <w:t>Clearances need to be updated.</w:t>
      </w:r>
    </w:p>
    <w:p w:rsidR="008A1DC0" w:rsidRDefault="008A1DC0" w:rsidP="00E95B65">
      <w:pPr>
        <w:pStyle w:val="NormalWeb"/>
        <w:rPr>
          <w:rFonts w:ascii="Tahoma" w:hAnsi="Tahoma" w:cs="Tahoma"/>
        </w:rPr>
      </w:pPr>
    </w:p>
    <w:p w:rsidR="005942B2" w:rsidRDefault="005942B2" w:rsidP="008A7E60">
      <w:pPr>
        <w:pStyle w:val="NormalWeb"/>
        <w:rPr>
          <w:rFonts w:ascii="Tahoma" w:hAnsi="Tahoma" w:cs="Tahoma"/>
          <w:b/>
        </w:rPr>
      </w:pPr>
      <w:r>
        <w:rPr>
          <w:rFonts w:ascii="Tahoma" w:hAnsi="Tahoma" w:cs="Tahoma"/>
          <w:b/>
        </w:rPr>
        <w:t>Referees:</w:t>
      </w:r>
    </w:p>
    <w:p w:rsidR="00CE2510" w:rsidRPr="0082410F" w:rsidRDefault="00AA0482" w:rsidP="00CE2510">
      <w:pPr>
        <w:numPr>
          <w:ilvl w:val="0"/>
          <w:numId w:val="2"/>
        </w:numPr>
        <w:jc w:val="both"/>
        <w:rPr>
          <w:rFonts w:ascii="Tahoma" w:hAnsi="Tahoma" w:cs="Tahoma"/>
          <w:b/>
        </w:rPr>
      </w:pPr>
      <w:r>
        <w:rPr>
          <w:rFonts w:ascii="Tahoma" w:hAnsi="Tahoma" w:cs="Tahoma"/>
        </w:rPr>
        <w:t>No report</w:t>
      </w:r>
    </w:p>
    <w:p w:rsidR="0082410F" w:rsidRPr="0082410F" w:rsidRDefault="0082410F" w:rsidP="0082410F">
      <w:pPr>
        <w:pStyle w:val="NormalWeb"/>
        <w:ind w:left="720"/>
      </w:pPr>
      <w:r w:rsidRPr="0082410F">
        <w:rPr>
          <w:sz w:val="22"/>
          <w:szCs w:val="22"/>
        </w:rPr>
        <w:t> </w:t>
      </w:r>
    </w:p>
    <w:p w:rsidR="00AE3048" w:rsidRPr="007E19F6" w:rsidRDefault="00AE3048" w:rsidP="007E19F6">
      <w:pPr>
        <w:jc w:val="both"/>
        <w:rPr>
          <w:rFonts w:ascii="Tahoma" w:hAnsi="Tahoma" w:cs="Tahoma"/>
          <w:b/>
        </w:rPr>
      </w:pPr>
      <w:r>
        <w:rPr>
          <w:rFonts w:ascii="Tahoma" w:hAnsi="Tahoma" w:cs="Tahoma"/>
          <w:b/>
        </w:rPr>
        <w:t xml:space="preserve">Travel </w:t>
      </w:r>
      <w:r w:rsidRPr="00B95659">
        <w:rPr>
          <w:rFonts w:ascii="Tahoma" w:hAnsi="Tahoma" w:cs="Tahoma"/>
          <w:b/>
        </w:rPr>
        <w:t>Commissioner</w:t>
      </w:r>
      <w:r>
        <w:rPr>
          <w:rFonts w:ascii="Tahoma" w:hAnsi="Tahoma" w:cs="Tahoma"/>
          <w:b/>
        </w:rPr>
        <w:t xml:space="preserve"> </w:t>
      </w:r>
      <w:r w:rsidRPr="00B95659">
        <w:rPr>
          <w:rFonts w:ascii="Tahoma" w:hAnsi="Tahoma" w:cs="Tahoma"/>
          <w:b/>
        </w:rPr>
        <w:t>&amp; Registrar</w:t>
      </w:r>
      <w:r>
        <w:rPr>
          <w:rFonts w:ascii="Tahoma" w:hAnsi="Tahoma" w:cs="Tahoma"/>
          <w:b/>
        </w:rPr>
        <w:t xml:space="preserve"> – </w:t>
      </w:r>
    </w:p>
    <w:p w:rsidR="00326615" w:rsidRPr="00326615" w:rsidRDefault="00326615" w:rsidP="00CE4D7E">
      <w:pPr>
        <w:numPr>
          <w:ilvl w:val="0"/>
          <w:numId w:val="2"/>
        </w:numPr>
        <w:jc w:val="both"/>
        <w:rPr>
          <w:rFonts w:ascii="Tahoma" w:hAnsi="Tahoma" w:cs="Tahoma"/>
          <w:b/>
        </w:rPr>
      </w:pPr>
      <w:r>
        <w:rPr>
          <w:rFonts w:ascii="Tahoma" w:hAnsi="Tahoma" w:cs="Tahoma"/>
        </w:rPr>
        <w:t>Adjustments will need to be put in for promoted teams.</w:t>
      </w:r>
    </w:p>
    <w:p w:rsidR="00AA0482" w:rsidRPr="00AA0482" w:rsidRDefault="00AA0482" w:rsidP="00CE4D7E">
      <w:pPr>
        <w:numPr>
          <w:ilvl w:val="0"/>
          <w:numId w:val="2"/>
        </w:numPr>
        <w:jc w:val="both"/>
        <w:rPr>
          <w:rFonts w:ascii="Tahoma" w:hAnsi="Tahoma" w:cs="Tahoma"/>
          <w:b/>
        </w:rPr>
      </w:pPr>
      <w:r>
        <w:rPr>
          <w:rFonts w:ascii="Tahoma" w:hAnsi="Tahoma" w:cs="Tahoma"/>
        </w:rPr>
        <w:t>Scott DiGiorno will reach out to older teams to see about which teams will participate this spring.</w:t>
      </w:r>
    </w:p>
    <w:p w:rsidR="00326615" w:rsidRPr="00326615" w:rsidRDefault="00AA0482" w:rsidP="00CE4D7E">
      <w:pPr>
        <w:numPr>
          <w:ilvl w:val="0"/>
          <w:numId w:val="2"/>
        </w:numPr>
        <w:jc w:val="both"/>
        <w:rPr>
          <w:rFonts w:ascii="Tahoma" w:hAnsi="Tahoma" w:cs="Tahoma"/>
          <w:b/>
        </w:rPr>
      </w:pPr>
      <w:r>
        <w:rPr>
          <w:rFonts w:ascii="Tahoma" w:hAnsi="Tahoma" w:cs="Tahoma"/>
        </w:rPr>
        <w:t>Co</w:t>
      </w:r>
      <w:r w:rsidR="00326615">
        <w:rPr>
          <w:rFonts w:ascii="Tahoma" w:hAnsi="Tahoma" w:cs="Tahoma"/>
        </w:rPr>
        <w:t xml:space="preserve">aches of current teams should send out an email to verify that all team members are returning in order to place new players if possible.  </w:t>
      </w:r>
    </w:p>
    <w:p w:rsidR="00AA0482" w:rsidRPr="00AA0482" w:rsidRDefault="00326615" w:rsidP="00CE4D7E">
      <w:pPr>
        <w:numPr>
          <w:ilvl w:val="0"/>
          <w:numId w:val="2"/>
        </w:numPr>
        <w:jc w:val="both"/>
        <w:rPr>
          <w:rFonts w:ascii="Tahoma" w:hAnsi="Tahoma" w:cs="Tahoma"/>
          <w:b/>
        </w:rPr>
      </w:pPr>
      <w:r>
        <w:rPr>
          <w:rFonts w:ascii="Tahoma" w:hAnsi="Tahoma" w:cs="Tahoma"/>
        </w:rPr>
        <w:t>Again, teams should co</w:t>
      </w:r>
      <w:r w:rsidR="00AA0482">
        <w:rPr>
          <w:rFonts w:ascii="Tahoma" w:hAnsi="Tahoma" w:cs="Tahoma"/>
        </w:rPr>
        <w:t>nsider registering practice players at a reduced rate in order to get kids involved, as teams will need more players when rosters expand as they move up in age groups.</w:t>
      </w:r>
    </w:p>
    <w:p w:rsidR="00CE4D7E" w:rsidRDefault="00CE4D7E" w:rsidP="00CE4D7E">
      <w:pPr>
        <w:ind w:left="720"/>
        <w:jc w:val="both"/>
        <w:rPr>
          <w:rFonts w:ascii="Tahoma" w:hAnsi="Tahoma" w:cs="Tahoma"/>
          <w:b/>
        </w:rPr>
      </w:pPr>
    </w:p>
    <w:p w:rsidR="00A57A48" w:rsidRDefault="00A57A48" w:rsidP="00A57A48">
      <w:pPr>
        <w:jc w:val="both"/>
        <w:rPr>
          <w:rFonts w:ascii="Tahoma" w:hAnsi="Tahoma" w:cs="Tahoma"/>
        </w:rPr>
      </w:pPr>
      <w:r w:rsidRPr="00F603FB">
        <w:rPr>
          <w:rFonts w:ascii="Tahoma" w:hAnsi="Tahoma" w:cs="Tahoma"/>
          <w:b/>
        </w:rPr>
        <w:t>F</w:t>
      </w:r>
      <w:r w:rsidRPr="007A063A">
        <w:rPr>
          <w:rFonts w:ascii="Tahoma" w:hAnsi="Tahoma" w:cs="Tahoma"/>
          <w:b/>
        </w:rPr>
        <w:t>lights</w:t>
      </w:r>
      <w:r>
        <w:rPr>
          <w:rFonts w:ascii="Tahoma" w:hAnsi="Tahoma" w:cs="Tahoma"/>
          <w:b/>
        </w:rPr>
        <w:t xml:space="preserve"> –</w:t>
      </w:r>
      <w:r>
        <w:rPr>
          <w:rFonts w:ascii="Tahoma" w:hAnsi="Tahoma" w:cs="Tahoma"/>
        </w:rPr>
        <w:t xml:space="preserve"> </w:t>
      </w:r>
    </w:p>
    <w:p w:rsidR="00F5608F" w:rsidRPr="00CE4D7E" w:rsidRDefault="00326615" w:rsidP="00CE4D7E">
      <w:pPr>
        <w:numPr>
          <w:ilvl w:val="0"/>
          <w:numId w:val="6"/>
        </w:numPr>
        <w:tabs>
          <w:tab w:val="num" w:pos="1440"/>
        </w:tabs>
        <w:jc w:val="both"/>
        <w:rPr>
          <w:rFonts w:ascii="Tahoma" w:hAnsi="Tahoma" w:cs="Tahoma"/>
          <w:b/>
        </w:rPr>
      </w:pPr>
      <w:r>
        <w:rPr>
          <w:rFonts w:ascii="Tahoma" w:hAnsi="Tahoma" w:cs="Tahoma"/>
        </w:rPr>
        <w:t xml:space="preserve">Flight 4 coordinator position will need fulfilled for the Spring.  </w:t>
      </w:r>
    </w:p>
    <w:p w:rsidR="00CE4D7E" w:rsidRDefault="00CE4D7E" w:rsidP="00CE4D7E">
      <w:pPr>
        <w:ind w:left="720"/>
        <w:jc w:val="both"/>
        <w:rPr>
          <w:rFonts w:ascii="Tahoma" w:hAnsi="Tahoma" w:cs="Tahoma"/>
          <w:b/>
        </w:rPr>
      </w:pPr>
    </w:p>
    <w:p w:rsidR="002F165C" w:rsidRDefault="00665BC6" w:rsidP="00ED2DE8">
      <w:pPr>
        <w:tabs>
          <w:tab w:val="left" w:pos="8190"/>
        </w:tabs>
        <w:jc w:val="both"/>
        <w:rPr>
          <w:rFonts w:ascii="Tahoma" w:hAnsi="Tahoma" w:cs="Tahoma"/>
          <w:b/>
        </w:rPr>
      </w:pPr>
      <w:r>
        <w:rPr>
          <w:rFonts w:ascii="Tahoma" w:hAnsi="Tahoma" w:cs="Tahoma"/>
          <w:b/>
        </w:rPr>
        <w:t>PR</w:t>
      </w:r>
      <w:r w:rsidR="00DD7428">
        <w:rPr>
          <w:rFonts w:ascii="Tahoma" w:hAnsi="Tahoma" w:cs="Tahoma"/>
          <w:b/>
        </w:rPr>
        <w:t xml:space="preserve"> and Fundraising</w:t>
      </w:r>
      <w:r>
        <w:rPr>
          <w:rFonts w:ascii="Tahoma" w:hAnsi="Tahoma" w:cs="Tahoma"/>
          <w:b/>
        </w:rPr>
        <w:t>:</w:t>
      </w:r>
      <w:r w:rsidRPr="006C4B1C">
        <w:rPr>
          <w:rFonts w:ascii="Tahoma" w:hAnsi="Tahoma" w:cs="Tahoma"/>
          <w:b/>
        </w:rPr>
        <w:t xml:space="preserve"> </w:t>
      </w:r>
      <w:r w:rsidR="00ED2DE8">
        <w:rPr>
          <w:rFonts w:ascii="Tahoma" w:hAnsi="Tahoma" w:cs="Tahoma"/>
          <w:b/>
        </w:rPr>
        <w:tab/>
      </w:r>
    </w:p>
    <w:p w:rsidR="00BB7CF6" w:rsidRPr="00BB7CF6" w:rsidRDefault="00AA0482" w:rsidP="00E15BE7">
      <w:pPr>
        <w:numPr>
          <w:ilvl w:val="0"/>
          <w:numId w:val="3"/>
        </w:numPr>
        <w:jc w:val="both"/>
        <w:rPr>
          <w:rFonts w:ascii="Tahoma" w:hAnsi="Tahoma" w:cs="Tahoma"/>
          <w:b/>
        </w:rPr>
      </w:pPr>
      <w:r>
        <w:rPr>
          <w:rFonts w:ascii="Tahoma" w:hAnsi="Tahoma" w:cs="Tahoma"/>
        </w:rPr>
        <w:t>No report</w:t>
      </w:r>
    </w:p>
    <w:p w:rsidR="00326DCA" w:rsidRPr="008B6C19" w:rsidRDefault="00326DCA" w:rsidP="00BB7CF6">
      <w:pPr>
        <w:ind w:left="360"/>
        <w:jc w:val="both"/>
        <w:rPr>
          <w:rFonts w:ascii="Tahoma" w:hAnsi="Tahoma" w:cs="Tahoma"/>
          <w:b/>
        </w:rPr>
      </w:pPr>
    </w:p>
    <w:p w:rsidR="00E41A31" w:rsidRPr="00E41A31" w:rsidRDefault="00A57A48" w:rsidP="00A65D55">
      <w:pPr>
        <w:jc w:val="both"/>
        <w:rPr>
          <w:rFonts w:ascii="Tahoma" w:hAnsi="Tahoma" w:cs="Tahoma"/>
          <w:b/>
        </w:rPr>
      </w:pPr>
      <w:r>
        <w:rPr>
          <w:rFonts w:ascii="Tahoma" w:hAnsi="Tahoma" w:cs="Tahoma"/>
          <w:b/>
        </w:rPr>
        <w:t>F</w:t>
      </w:r>
      <w:r w:rsidR="00B84ECB">
        <w:rPr>
          <w:rFonts w:ascii="Tahoma" w:hAnsi="Tahoma" w:cs="Tahoma"/>
          <w:b/>
        </w:rPr>
        <w:t>ields:</w:t>
      </w:r>
      <w:r w:rsidR="00530523" w:rsidRPr="006C4B1C">
        <w:rPr>
          <w:rFonts w:ascii="Tahoma" w:hAnsi="Tahoma" w:cs="Tahoma"/>
          <w:b/>
        </w:rPr>
        <w:t xml:space="preserve"> </w:t>
      </w:r>
    </w:p>
    <w:p w:rsidR="008B6C19" w:rsidRPr="00AA0482" w:rsidRDefault="00AA0482" w:rsidP="0020691D">
      <w:pPr>
        <w:numPr>
          <w:ilvl w:val="0"/>
          <w:numId w:val="3"/>
        </w:numPr>
        <w:jc w:val="both"/>
        <w:rPr>
          <w:rFonts w:ascii="Tahoma" w:hAnsi="Tahoma" w:cs="Tahoma"/>
          <w:b/>
        </w:rPr>
      </w:pPr>
      <w:r>
        <w:rPr>
          <w:rFonts w:ascii="Tahoma" w:hAnsi="Tahoma" w:cs="Tahoma"/>
        </w:rPr>
        <w:t>Village Green will not be available this Spring.</w:t>
      </w:r>
    </w:p>
    <w:p w:rsidR="00AA0482" w:rsidRPr="00AA0482" w:rsidRDefault="00326615" w:rsidP="0020691D">
      <w:pPr>
        <w:numPr>
          <w:ilvl w:val="0"/>
          <w:numId w:val="3"/>
        </w:numPr>
        <w:jc w:val="both"/>
        <w:rPr>
          <w:rFonts w:ascii="Tahoma" w:hAnsi="Tahoma" w:cs="Tahoma"/>
          <w:b/>
        </w:rPr>
      </w:pPr>
      <w:r>
        <w:rPr>
          <w:rFonts w:ascii="Tahoma" w:hAnsi="Tahoma" w:cs="Tahoma"/>
        </w:rPr>
        <w:t>Turf fields will be assigned and used for practice on Sundays in March.</w:t>
      </w:r>
    </w:p>
    <w:p w:rsidR="00326615" w:rsidRPr="00326615" w:rsidRDefault="00326615" w:rsidP="0020691D">
      <w:pPr>
        <w:numPr>
          <w:ilvl w:val="0"/>
          <w:numId w:val="3"/>
        </w:numPr>
        <w:jc w:val="both"/>
        <w:rPr>
          <w:rFonts w:ascii="Tahoma" w:hAnsi="Tahoma" w:cs="Tahoma"/>
          <w:b/>
        </w:rPr>
      </w:pPr>
      <w:r>
        <w:rPr>
          <w:rFonts w:ascii="Tahoma" w:hAnsi="Tahoma" w:cs="Tahoma"/>
        </w:rPr>
        <w:t>Millennium, Neil Armstrong, Ben Franklin, and Park Avenue will need to be built at the end of March/beginning of April.</w:t>
      </w:r>
    </w:p>
    <w:p w:rsidR="00DC52ED" w:rsidRDefault="00DC52ED" w:rsidP="00DC52ED">
      <w:pPr>
        <w:pStyle w:val="ListParagraph"/>
        <w:jc w:val="both"/>
        <w:rPr>
          <w:rFonts w:ascii="Tahoma" w:hAnsi="Tahoma" w:cs="Tahoma"/>
          <w:b/>
        </w:rPr>
      </w:pPr>
    </w:p>
    <w:p w:rsidR="00326615" w:rsidRDefault="00326615" w:rsidP="00DC52ED">
      <w:pPr>
        <w:pStyle w:val="ListParagraph"/>
        <w:jc w:val="both"/>
        <w:rPr>
          <w:rFonts w:ascii="Tahoma" w:hAnsi="Tahoma" w:cs="Tahoma"/>
          <w:b/>
        </w:rPr>
      </w:pPr>
    </w:p>
    <w:p w:rsidR="00326615" w:rsidRDefault="00326615" w:rsidP="00DC52ED">
      <w:pPr>
        <w:pStyle w:val="ListParagraph"/>
        <w:jc w:val="both"/>
        <w:rPr>
          <w:rFonts w:ascii="Tahoma" w:hAnsi="Tahoma" w:cs="Tahoma"/>
          <w:b/>
        </w:rPr>
      </w:pPr>
    </w:p>
    <w:p w:rsidR="00FE1333" w:rsidRPr="009B2E26" w:rsidRDefault="00530523" w:rsidP="00D84C28">
      <w:pPr>
        <w:jc w:val="both"/>
        <w:rPr>
          <w:rFonts w:ascii="Tahoma" w:hAnsi="Tahoma" w:cs="Tahoma"/>
          <w:b/>
        </w:rPr>
      </w:pPr>
      <w:r w:rsidRPr="00B24E7E">
        <w:rPr>
          <w:rFonts w:ascii="Tahoma" w:hAnsi="Tahoma" w:cs="Tahoma"/>
          <w:b/>
        </w:rPr>
        <w:lastRenderedPageBreak/>
        <w:t>Equipment:</w:t>
      </w:r>
      <w:r w:rsidR="00CC26B5">
        <w:rPr>
          <w:rFonts w:ascii="Tahoma" w:hAnsi="Tahoma" w:cs="Tahoma"/>
        </w:rPr>
        <w:t xml:space="preserve"> </w:t>
      </w:r>
    </w:p>
    <w:p w:rsidR="00326615" w:rsidRPr="00326615" w:rsidRDefault="00326615" w:rsidP="00030D34">
      <w:pPr>
        <w:pStyle w:val="ListParagraph"/>
        <w:numPr>
          <w:ilvl w:val="0"/>
          <w:numId w:val="31"/>
        </w:numPr>
        <w:jc w:val="both"/>
        <w:rPr>
          <w:rFonts w:ascii="Tahoma" w:hAnsi="Tahoma" w:cs="Tahoma"/>
          <w:b/>
        </w:rPr>
      </w:pPr>
      <w:r>
        <w:rPr>
          <w:rFonts w:ascii="Tahoma" w:hAnsi="Tahoma" w:cs="Tahoma"/>
        </w:rPr>
        <w:t>Scott DiGiorno will call Dan Sloan about the goals BPSA has planned to buy in order to coordinate the purchase and implementation.</w:t>
      </w:r>
    </w:p>
    <w:p w:rsidR="00E20C97" w:rsidRPr="009363B0" w:rsidRDefault="00E20C97" w:rsidP="00E20C97">
      <w:pPr>
        <w:pStyle w:val="ListParagraph"/>
        <w:jc w:val="both"/>
        <w:rPr>
          <w:rFonts w:ascii="Tahoma" w:hAnsi="Tahoma" w:cs="Tahoma"/>
          <w:b/>
        </w:rPr>
      </w:pPr>
    </w:p>
    <w:p w:rsidR="00530523" w:rsidRDefault="00530523" w:rsidP="00530523">
      <w:pPr>
        <w:jc w:val="both"/>
        <w:rPr>
          <w:rFonts w:ascii="Tahoma" w:hAnsi="Tahoma" w:cs="Tahoma"/>
        </w:rPr>
      </w:pPr>
      <w:r w:rsidRPr="007A063A">
        <w:rPr>
          <w:rFonts w:ascii="Tahoma" w:hAnsi="Tahoma" w:cs="Tahoma"/>
          <w:b/>
        </w:rPr>
        <w:t>Community Liaison</w:t>
      </w:r>
      <w:r>
        <w:rPr>
          <w:rFonts w:ascii="Tahoma" w:hAnsi="Tahoma" w:cs="Tahoma"/>
          <w:b/>
        </w:rPr>
        <w:t xml:space="preserve"> </w:t>
      </w:r>
      <w:r w:rsidRPr="002C7513">
        <w:rPr>
          <w:rFonts w:ascii="Tahoma" w:hAnsi="Tahoma" w:cs="Tahoma"/>
        </w:rPr>
        <w:t>–</w:t>
      </w:r>
      <w:r>
        <w:rPr>
          <w:rFonts w:ascii="Tahoma" w:hAnsi="Tahoma" w:cs="Tahoma"/>
        </w:rPr>
        <w:t xml:space="preserve"> </w:t>
      </w:r>
    </w:p>
    <w:p w:rsidR="000C2789" w:rsidRPr="000C2789" w:rsidRDefault="00C651E1" w:rsidP="000C2789">
      <w:pPr>
        <w:numPr>
          <w:ilvl w:val="0"/>
          <w:numId w:val="4"/>
        </w:numPr>
        <w:jc w:val="both"/>
        <w:rPr>
          <w:rFonts w:ascii="Tahoma" w:hAnsi="Tahoma" w:cs="Tahoma"/>
          <w:b/>
        </w:rPr>
      </w:pPr>
      <w:r>
        <w:rPr>
          <w:rFonts w:ascii="Tahoma" w:hAnsi="Tahoma" w:cs="Tahoma"/>
        </w:rPr>
        <w:t>No report.</w:t>
      </w:r>
    </w:p>
    <w:p w:rsidR="00AC6A9F" w:rsidRPr="000F5D6C" w:rsidRDefault="00AC6A9F" w:rsidP="00AC6A9F">
      <w:pPr>
        <w:ind w:left="720"/>
        <w:jc w:val="both"/>
        <w:rPr>
          <w:rFonts w:ascii="Tahoma" w:hAnsi="Tahoma" w:cs="Tahoma"/>
          <w:b/>
        </w:rPr>
      </w:pPr>
    </w:p>
    <w:p w:rsidR="008C7B56" w:rsidRDefault="005E5071" w:rsidP="00702036">
      <w:pPr>
        <w:jc w:val="both"/>
        <w:rPr>
          <w:rFonts w:ascii="Tahoma" w:hAnsi="Tahoma" w:cs="Tahoma"/>
        </w:rPr>
      </w:pPr>
      <w:r>
        <w:rPr>
          <w:rFonts w:ascii="Tahoma" w:hAnsi="Tahoma" w:cs="Tahoma"/>
          <w:b/>
        </w:rPr>
        <w:t xml:space="preserve">Coaching &amp; </w:t>
      </w:r>
      <w:r w:rsidR="00702036">
        <w:rPr>
          <w:rFonts w:ascii="Tahoma" w:hAnsi="Tahoma" w:cs="Tahoma"/>
          <w:b/>
        </w:rPr>
        <w:t xml:space="preserve">Player Development </w:t>
      </w:r>
      <w:r w:rsidR="00702036" w:rsidRPr="002C7513">
        <w:rPr>
          <w:rFonts w:ascii="Tahoma" w:hAnsi="Tahoma" w:cs="Tahoma"/>
        </w:rPr>
        <w:t>–</w:t>
      </w:r>
      <w:r w:rsidR="0088611D">
        <w:rPr>
          <w:rFonts w:ascii="Tahoma" w:hAnsi="Tahoma" w:cs="Tahoma"/>
        </w:rPr>
        <w:t xml:space="preserve"> </w:t>
      </w:r>
    </w:p>
    <w:p w:rsidR="00C651E1" w:rsidRPr="00007839" w:rsidRDefault="00007839" w:rsidP="00BB7CF6">
      <w:pPr>
        <w:pStyle w:val="ListParagraph"/>
        <w:numPr>
          <w:ilvl w:val="0"/>
          <w:numId w:val="31"/>
        </w:numPr>
        <w:jc w:val="both"/>
        <w:rPr>
          <w:rFonts w:ascii="Tahoma" w:hAnsi="Tahoma" w:cs="Tahoma"/>
          <w:b/>
        </w:rPr>
      </w:pPr>
      <w:r>
        <w:rPr>
          <w:rFonts w:ascii="Tahoma" w:hAnsi="Tahoma" w:cs="Tahoma"/>
        </w:rPr>
        <w:t>BPSA has entered into an agreement with UK International for this Spring in order to provide training with Flights at Neil Armstrong and Millennium on Saturdays, as well as an Academy Day once a week.</w:t>
      </w:r>
    </w:p>
    <w:p w:rsidR="00007839" w:rsidRPr="00C651E1" w:rsidRDefault="00007839" w:rsidP="00BB7CF6">
      <w:pPr>
        <w:pStyle w:val="ListParagraph"/>
        <w:numPr>
          <w:ilvl w:val="0"/>
          <w:numId w:val="31"/>
        </w:numPr>
        <w:jc w:val="both"/>
        <w:rPr>
          <w:rFonts w:ascii="Tahoma" w:hAnsi="Tahoma" w:cs="Tahoma"/>
          <w:b/>
        </w:rPr>
      </w:pPr>
      <w:r>
        <w:rPr>
          <w:rFonts w:ascii="Tahoma" w:hAnsi="Tahoma" w:cs="Tahoma"/>
        </w:rPr>
        <w:t>There will be a Travel Coaches Meeting on Wednesday, February 21 at the Rec Center.</w:t>
      </w:r>
    </w:p>
    <w:p w:rsidR="00BB7CF6" w:rsidRPr="00EB2898" w:rsidRDefault="00BB7CF6" w:rsidP="00BB7CF6">
      <w:pPr>
        <w:pStyle w:val="ListParagraph"/>
        <w:jc w:val="both"/>
        <w:rPr>
          <w:rFonts w:ascii="Tahoma" w:hAnsi="Tahoma" w:cs="Tahoma"/>
          <w:b/>
        </w:rPr>
      </w:pPr>
    </w:p>
    <w:p w:rsidR="002C35C1" w:rsidRDefault="002C35C1" w:rsidP="002C35C1">
      <w:pPr>
        <w:jc w:val="both"/>
        <w:rPr>
          <w:rFonts w:ascii="Tahoma" w:hAnsi="Tahoma" w:cs="Tahoma"/>
          <w:b/>
        </w:rPr>
      </w:pPr>
      <w:r>
        <w:rPr>
          <w:rFonts w:ascii="Tahoma" w:hAnsi="Tahoma" w:cs="Tahoma"/>
          <w:b/>
        </w:rPr>
        <w:t>Old Business</w:t>
      </w:r>
      <w:r w:rsidR="009A10CA">
        <w:rPr>
          <w:rFonts w:ascii="Tahoma" w:hAnsi="Tahoma" w:cs="Tahoma"/>
          <w:b/>
        </w:rPr>
        <w:t>–</w:t>
      </w:r>
      <w:r w:rsidR="00B95659">
        <w:rPr>
          <w:rFonts w:ascii="Tahoma" w:hAnsi="Tahoma" w:cs="Tahoma"/>
          <w:b/>
        </w:rPr>
        <w:t xml:space="preserve"> </w:t>
      </w:r>
    </w:p>
    <w:p w:rsidR="000F5D6C" w:rsidRDefault="00007839" w:rsidP="007A200D">
      <w:pPr>
        <w:numPr>
          <w:ilvl w:val="0"/>
          <w:numId w:val="6"/>
        </w:numPr>
        <w:tabs>
          <w:tab w:val="num" w:pos="1440"/>
        </w:tabs>
        <w:jc w:val="both"/>
        <w:rPr>
          <w:rFonts w:ascii="Tahoma" w:hAnsi="Tahoma" w:cs="Tahoma"/>
          <w:b/>
        </w:rPr>
      </w:pPr>
      <w:r>
        <w:rPr>
          <w:rFonts w:ascii="Tahoma" w:hAnsi="Tahoma" w:cs="Tahoma"/>
        </w:rPr>
        <w:t>No report</w:t>
      </w:r>
    </w:p>
    <w:p w:rsidR="001634EF" w:rsidRDefault="001634EF" w:rsidP="00B80B12">
      <w:pPr>
        <w:jc w:val="both"/>
        <w:rPr>
          <w:rFonts w:ascii="Tahoma" w:hAnsi="Tahoma" w:cs="Tahoma"/>
          <w:b/>
        </w:rPr>
      </w:pPr>
    </w:p>
    <w:p w:rsidR="00B80B12" w:rsidRDefault="007A063A" w:rsidP="00B80B12">
      <w:pPr>
        <w:jc w:val="both"/>
        <w:rPr>
          <w:rFonts w:ascii="Tahoma" w:hAnsi="Tahoma" w:cs="Tahoma"/>
          <w:b/>
        </w:rPr>
      </w:pPr>
      <w:r w:rsidRPr="00CF3E34">
        <w:rPr>
          <w:rFonts w:ascii="Tahoma" w:hAnsi="Tahoma" w:cs="Tahoma"/>
          <w:b/>
        </w:rPr>
        <w:t>New Business</w:t>
      </w:r>
      <w:r w:rsidR="009553C6">
        <w:rPr>
          <w:rFonts w:ascii="Tahoma" w:hAnsi="Tahoma" w:cs="Tahoma"/>
          <w:b/>
        </w:rPr>
        <w:t xml:space="preserve"> –</w:t>
      </w:r>
    </w:p>
    <w:p w:rsidR="00F9086D" w:rsidRPr="00EE0849" w:rsidRDefault="00007839" w:rsidP="00EE0849">
      <w:pPr>
        <w:pStyle w:val="Body"/>
        <w:numPr>
          <w:ilvl w:val="0"/>
          <w:numId w:val="6"/>
        </w:numPr>
        <w:tabs>
          <w:tab w:val="num" w:pos="1440"/>
        </w:tabs>
        <w:rPr>
          <w:rFonts w:ascii="Tahoma" w:hAnsi="Tahoma" w:cs="Tahoma"/>
          <w:b/>
        </w:rPr>
      </w:pPr>
      <w:r>
        <w:rPr>
          <w:rFonts w:ascii="Tahoma" w:hAnsi="Tahoma" w:cs="Tahoma"/>
        </w:rPr>
        <w:t>Jay Zeminski suggested approaching the BPHS Boosters about co-hosting a tournament in addition to the early August one that is currently in place.  The new tournament would be scheduled in late March as a kick-off for the Spring season.  Discussion ensued about parameters and BPSA involvement; therefore, more discussion will be needed moving forward.</w:t>
      </w:r>
      <w:bookmarkStart w:id="0" w:name="_GoBack"/>
      <w:bookmarkEnd w:id="0"/>
    </w:p>
    <w:p w:rsidR="00EE0849" w:rsidRDefault="00EE0849" w:rsidP="00EE0849">
      <w:pPr>
        <w:pStyle w:val="Body"/>
        <w:ind w:left="720"/>
        <w:rPr>
          <w:rFonts w:ascii="Tahoma" w:hAnsi="Tahoma" w:cs="Tahoma"/>
          <w:b/>
        </w:rPr>
      </w:pPr>
    </w:p>
    <w:p w:rsidR="00E47E5B" w:rsidRPr="00E36221" w:rsidRDefault="00E47E5B" w:rsidP="00EB2898">
      <w:pPr>
        <w:rPr>
          <w:rFonts w:ascii="Tahoma" w:hAnsi="Tahoma" w:cs="Tahoma"/>
        </w:rPr>
      </w:pPr>
      <w:r>
        <w:rPr>
          <w:rFonts w:ascii="Tahoma" w:hAnsi="Tahoma" w:cs="Tahoma"/>
          <w:b/>
        </w:rPr>
        <w:t>U</w:t>
      </w:r>
      <w:r w:rsidRPr="00B95659">
        <w:rPr>
          <w:rFonts w:ascii="Tahoma" w:hAnsi="Tahoma" w:cs="Tahoma"/>
          <w:b/>
        </w:rPr>
        <w:t>pcoming Dat</w:t>
      </w:r>
      <w:r>
        <w:rPr>
          <w:rFonts w:ascii="Tahoma" w:hAnsi="Tahoma" w:cs="Tahoma"/>
          <w:b/>
        </w:rPr>
        <w:t>es:</w:t>
      </w:r>
      <w:r>
        <w:rPr>
          <w:rFonts w:ascii="Tahoma" w:hAnsi="Tahoma" w:cs="Tahoma"/>
        </w:rPr>
        <w:t xml:space="preserve"> </w:t>
      </w:r>
    </w:p>
    <w:p w:rsidR="006851DA" w:rsidRDefault="00C076AF" w:rsidP="00EB2898">
      <w:pPr>
        <w:numPr>
          <w:ilvl w:val="0"/>
          <w:numId w:val="9"/>
        </w:numPr>
        <w:spacing w:after="100" w:afterAutospacing="1"/>
        <w:rPr>
          <w:rFonts w:ascii="Tahoma" w:hAnsi="Tahoma" w:cs="Tahoma"/>
        </w:rPr>
      </w:pPr>
      <w:r>
        <w:rPr>
          <w:rFonts w:ascii="Tahoma" w:hAnsi="Tahoma" w:cs="Tahoma"/>
        </w:rPr>
        <w:t>Board me</w:t>
      </w:r>
      <w:r w:rsidR="00E33C3C">
        <w:rPr>
          <w:rFonts w:ascii="Tahoma" w:hAnsi="Tahoma" w:cs="Tahoma"/>
        </w:rPr>
        <w:t>e</w:t>
      </w:r>
      <w:r>
        <w:rPr>
          <w:rFonts w:ascii="Tahoma" w:hAnsi="Tahoma" w:cs="Tahoma"/>
        </w:rPr>
        <w:t>t</w:t>
      </w:r>
      <w:r w:rsidR="00003339">
        <w:rPr>
          <w:rFonts w:ascii="Tahoma" w:hAnsi="Tahoma" w:cs="Tahoma"/>
        </w:rPr>
        <w:t xml:space="preserve">ing </w:t>
      </w:r>
      <w:r w:rsidR="005741A0">
        <w:rPr>
          <w:rFonts w:ascii="Tahoma" w:hAnsi="Tahoma" w:cs="Tahoma"/>
        </w:rPr>
        <w:t>March</w:t>
      </w:r>
      <w:r w:rsidR="00EC0738">
        <w:rPr>
          <w:rFonts w:ascii="Tahoma" w:hAnsi="Tahoma" w:cs="Tahoma"/>
        </w:rPr>
        <w:t xml:space="preserve"> 13</w:t>
      </w:r>
      <w:r w:rsidR="00A97455">
        <w:rPr>
          <w:rFonts w:ascii="Tahoma" w:hAnsi="Tahoma" w:cs="Tahoma"/>
        </w:rPr>
        <w:t>, 2018</w:t>
      </w:r>
      <w:r w:rsidR="0098569F">
        <w:rPr>
          <w:rFonts w:ascii="Tahoma" w:hAnsi="Tahoma" w:cs="Tahoma"/>
        </w:rPr>
        <w:t xml:space="preserve"> at </w:t>
      </w:r>
      <w:r w:rsidR="008C614C">
        <w:rPr>
          <w:rFonts w:ascii="Tahoma" w:hAnsi="Tahoma" w:cs="Tahoma"/>
        </w:rPr>
        <w:t>7</w:t>
      </w:r>
      <w:r w:rsidR="0098569F">
        <w:rPr>
          <w:rFonts w:ascii="Tahoma" w:hAnsi="Tahoma" w:cs="Tahoma"/>
        </w:rPr>
        <w:t xml:space="preserve"> PM</w:t>
      </w:r>
      <w:r w:rsidR="00EC0738">
        <w:rPr>
          <w:rFonts w:ascii="Tahoma" w:hAnsi="Tahoma" w:cs="Tahoma"/>
        </w:rPr>
        <w:t xml:space="preserve"> at the Council Caucus Room of the Bethel Park Municipal Building</w:t>
      </w:r>
      <w:r w:rsidR="0098569F">
        <w:rPr>
          <w:rFonts w:ascii="Tahoma" w:hAnsi="Tahoma" w:cs="Tahoma"/>
        </w:rPr>
        <w:t>.</w:t>
      </w:r>
    </w:p>
    <w:p w:rsidR="003B6E47" w:rsidRPr="002B16A8" w:rsidRDefault="006851DA" w:rsidP="002B16A8">
      <w:pPr>
        <w:spacing w:before="100" w:beforeAutospacing="1" w:after="100" w:afterAutospacing="1"/>
        <w:rPr>
          <w:rFonts w:ascii="Tahoma" w:hAnsi="Tahoma" w:cs="Tahoma"/>
        </w:rPr>
      </w:pPr>
      <w:r w:rsidRPr="006851DA">
        <w:rPr>
          <w:rFonts w:ascii="Tahoma" w:hAnsi="Tahoma" w:cs="Tahoma"/>
        </w:rPr>
        <w:t>A motion was</w:t>
      </w:r>
      <w:r w:rsidR="00254954">
        <w:rPr>
          <w:rFonts w:ascii="Tahoma" w:hAnsi="Tahoma" w:cs="Tahoma"/>
        </w:rPr>
        <w:t xml:space="preserve"> made to adj</w:t>
      </w:r>
      <w:r w:rsidR="00AE700C">
        <w:rPr>
          <w:rFonts w:ascii="Tahoma" w:hAnsi="Tahoma" w:cs="Tahoma"/>
        </w:rPr>
        <w:t>ourn the meeting by</w:t>
      </w:r>
      <w:r w:rsidR="00821B35">
        <w:rPr>
          <w:rFonts w:ascii="Tahoma" w:hAnsi="Tahoma" w:cs="Tahoma"/>
        </w:rPr>
        <w:t xml:space="preserve"> </w:t>
      </w:r>
      <w:r w:rsidR="005741A0">
        <w:rPr>
          <w:rFonts w:ascii="Tahoma" w:hAnsi="Tahoma" w:cs="Tahoma"/>
        </w:rPr>
        <w:t>Jason Turka</w:t>
      </w:r>
      <w:r w:rsidR="006F6E0B">
        <w:rPr>
          <w:rFonts w:ascii="Tahoma" w:hAnsi="Tahoma" w:cs="Tahoma"/>
        </w:rPr>
        <w:t>,</w:t>
      </w:r>
      <w:r w:rsidR="00086093">
        <w:rPr>
          <w:rFonts w:ascii="Tahoma" w:hAnsi="Tahoma" w:cs="Tahoma"/>
        </w:rPr>
        <w:t xml:space="preserve"> and</w:t>
      </w:r>
      <w:r w:rsidRPr="006851DA">
        <w:rPr>
          <w:rFonts w:ascii="Tahoma" w:hAnsi="Tahoma" w:cs="Tahoma"/>
        </w:rPr>
        <w:t xml:space="preserve"> a</w:t>
      </w:r>
      <w:r w:rsidR="009B3820">
        <w:rPr>
          <w:rFonts w:ascii="Tahoma" w:hAnsi="Tahoma" w:cs="Tahoma"/>
        </w:rPr>
        <w:t xml:space="preserve"> second was made by</w:t>
      </w:r>
      <w:r w:rsidR="00086093">
        <w:rPr>
          <w:rFonts w:ascii="Tahoma" w:hAnsi="Tahoma" w:cs="Tahoma"/>
        </w:rPr>
        <w:t xml:space="preserve"> </w:t>
      </w:r>
      <w:r w:rsidR="005741A0">
        <w:rPr>
          <w:rFonts w:ascii="Tahoma" w:hAnsi="Tahoma" w:cs="Tahoma"/>
        </w:rPr>
        <w:t>Matt Yee</w:t>
      </w:r>
      <w:r w:rsidRPr="00C07983">
        <w:rPr>
          <w:rFonts w:ascii="Tahoma" w:hAnsi="Tahoma" w:cs="Tahoma"/>
        </w:rPr>
        <w:t>.</w:t>
      </w:r>
      <w:r w:rsidRPr="006851DA">
        <w:rPr>
          <w:rFonts w:ascii="Tahoma" w:hAnsi="Tahoma" w:cs="Tahoma"/>
        </w:rPr>
        <w:t xml:space="preserve">  All were in favor</w:t>
      </w:r>
      <w:r w:rsidR="006F6E0B">
        <w:rPr>
          <w:rFonts w:ascii="Tahoma" w:hAnsi="Tahoma" w:cs="Tahoma"/>
        </w:rPr>
        <w:t>,</w:t>
      </w:r>
      <w:r w:rsidRPr="006851DA">
        <w:rPr>
          <w:rFonts w:ascii="Tahoma" w:hAnsi="Tahoma" w:cs="Tahoma"/>
        </w:rPr>
        <w:t xml:space="preserve"> and t</w:t>
      </w:r>
      <w:r w:rsidR="00F15349">
        <w:rPr>
          <w:rFonts w:ascii="Tahoma" w:hAnsi="Tahoma" w:cs="Tahoma"/>
        </w:rPr>
        <w:t xml:space="preserve">he meeting was </w:t>
      </w:r>
      <w:r w:rsidR="00E33C3C">
        <w:rPr>
          <w:rFonts w:ascii="Tahoma" w:hAnsi="Tahoma" w:cs="Tahoma"/>
        </w:rPr>
        <w:t>adjourned at</w:t>
      </w:r>
      <w:r w:rsidR="00B50439">
        <w:rPr>
          <w:rFonts w:ascii="Tahoma" w:hAnsi="Tahoma" w:cs="Tahoma"/>
        </w:rPr>
        <w:t xml:space="preserve"> </w:t>
      </w:r>
      <w:r w:rsidR="00F9086D">
        <w:rPr>
          <w:rFonts w:ascii="Tahoma" w:hAnsi="Tahoma" w:cs="Tahoma"/>
        </w:rPr>
        <w:t>8</w:t>
      </w:r>
      <w:r w:rsidR="00B50439">
        <w:rPr>
          <w:rFonts w:ascii="Tahoma" w:hAnsi="Tahoma" w:cs="Tahoma"/>
        </w:rPr>
        <w:t>:</w:t>
      </w:r>
      <w:r w:rsidR="005741A0">
        <w:rPr>
          <w:rFonts w:ascii="Tahoma" w:hAnsi="Tahoma" w:cs="Tahoma"/>
        </w:rPr>
        <w:t>32</w:t>
      </w:r>
      <w:r w:rsidRPr="006851DA">
        <w:rPr>
          <w:rFonts w:ascii="Tahoma" w:hAnsi="Tahoma" w:cs="Tahoma"/>
        </w:rPr>
        <w:t xml:space="preserve"> pm.</w:t>
      </w:r>
    </w:p>
    <w:p w:rsidR="00B95659" w:rsidRDefault="00B95659" w:rsidP="007A063A">
      <w:pPr>
        <w:rPr>
          <w:rFonts w:ascii="Tahoma" w:hAnsi="Tahoma" w:cs="Tahoma"/>
        </w:rPr>
      </w:pPr>
      <w:r>
        <w:rPr>
          <w:rFonts w:ascii="Tahoma" w:hAnsi="Tahoma" w:cs="Tahoma"/>
        </w:rPr>
        <w:t>Respectfully Submitted</w:t>
      </w:r>
      <w:r w:rsidR="004D1DE9">
        <w:rPr>
          <w:rFonts w:ascii="Tahoma" w:hAnsi="Tahoma" w:cs="Tahoma"/>
        </w:rPr>
        <w:t>,</w:t>
      </w:r>
    </w:p>
    <w:p w:rsidR="0069788B" w:rsidRDefault="000627EF" w:rsidP="001F6354">
      <w:pPr>
        <w:rPr>
          <w:rFonts w:ascii="Tahoma" w:hAnsi="Tahoma" w:cs="Tahoma"/>
        </w:rPr>
      </w:pPr>
      <w:r>
        <w:rPr>
          <w:rFonts w:ascii="Tahoma" w:hAnsi="Tahoma" w:cs="Tahoma"/>
        </w:rPr>
        <w:t>Jay Zeminski</w:t>
      </w:r>
      <w:r w:rsidR="00EB322D">
        <w:rPr>
          <w:rFonts w:ascii="Tahoma" w:hAnsi="Tahoma" w:cs="Tahoma"/>
        </w:rPr>
        <w:t xml:space="preserve">, BPSA </w:t>
      </w:r>
      <w:r>
        <w:rPr>
          <w:rFonts w:ascii="Tahoma" w:hAnsi="Tahoma" w:cs="Tahoma"/>
        </w:rPr>
        <w:t>Secretary</w:t>
      </w:r>
    </w:p>
    <w:sectPr w:rsidR="0069788B" w:rsidSect="0037427F">
      <w:pgSz w:w="12240" w:h="15840" w:code="1"/>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429E" w:rsidRDefault="0081429E" w:rsidP="00E87E5A">
      <w:r>
        <w:separator/>
      </w:r>
    </w:p>
  </w:endnote>
  <w:endnote w:type="continuationSeparator" w:id="0">
    <w:p w:rsidR="0081429E" w:rsidRDefault="0081429E" w:rsidP="00E87E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ヒラギノ角ゴ Pro W3">
    <w:charset w:val="00"/>
    <w:family w:val="roman"/>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429E" w:rsidRDefault="0081429E" w:rsidP="00E87E5A">
      <w:r>
        <w:separator/>
      </w:r>
    </w:p>
  </w:footnote>
  <w:footnote w:type="continuationSeparator" w:id="0">
    <w:p w:rsidR="0081429E" w:rsidRDefault="0081429E" w:rsidP="00E87E5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894EE873"/>
    <w:lvl w:ilvl="0">
      <w:start w:val="1"/>
      <w:numFmt w:val="bullet"/>
      <w:lvlText w:val="•"/>
      <w:lvlJc w:val="left"/>
      <w:pPr>
        <w:tabs>
          <w:tab w:val="num" w:pos="180"/>
        </w:tabs>
        <w:ind w:left="180" w:firstLine="0"/>
      </w:pPr>
      <w:rPr>
        <w:rFonts w:hint="default"/>
        <w:position w:val="-2"/>
      </w:rPr>
    </w:lvl>
    <w:lvl w:ilvl="1">
      <w:start w:val="1"/>
      <w:numFmt w:val="bullet"/>
      <w:lvlText w:val="•"/>
      <w:lvlJc w:val="left"/>
      <w:pPr>
        <w:tabs>
          <w:tab w:val="num" w:pos="180"/>
        </w:tabs>
        <w:ind w:left="180" w:firstLine="360"/>
      </w:pPr>
      <w:rPr>
        <w:rFonts w:hint="default"/>
        <w:position w:val="-2"/>
      </w:rPr>
    </w:lvl>
    <w:lvl w:ilvl="2">
      <w:start w:val="1"/>
      <w:numFmt w:val="bullet"/>
      <w:lvlText w:val="•"/>
      <w:lvlJc w:val="left"/>
      <w:pPr>
        <w:tabs>
          <w:tab w:val="num" w:pos="180"/>
        </w:tabs>
        <w:ind w:left="180" w:firstLine="720"/>
      </w:pPr>
      <w:rPr>
        <w:rFonts w:hint="default"/>
        <w:position w:val="-2"/>
      </w:rPr>
    </w:lvl>
    <w:lvl w:ilvl="3">
      <w:start w:val="1"/>
      <w:numFmt w:val="bullet"/>
      <w:lvlText w:val="•"/>
      <w:lvlJc w:val="left"/>
      <w:pPr>
        <w:tabs>
          <w:tab w:val="num" w:pos="180"/>
        </w:tabs>
        <w:ind w:left="180" w:firstLine="1080"/>
      </w:pPr>
      <w:rPr>
        <w:rFonts w:hint="default"/>
        <w:position w:val="-2"/>
      </w:rPr>
    </w:lvl>
    <w:lvl w:ilvl="4">
      <w:start w:val="1"/>
      <w:numFmt w:val="bullet"/>
      <w:lvlText w:val="•"/>
      <w:lvlJc w:val="left"/>
      <w:pPr>
        <w:tabs>
          <w:tab w:val="num" w:pos="180"/>
        </w:tabs>
        <w:ind w:left="180" w:firstLine="1440"/>
      </w:pPr>
      <w:rPr>
        <w:rFonts w:hint="default"/>
        <w:position w:val="-2"/>
      </w:rPr>
    </w:lvl>
    <w:lvl w:ilvl="5">
      <w:start w:val="1"/>
      <w:numFmt w:val="bullet"/>
      <w:lvlText w:val="•"/>
      <w:lvlJc w:val="left"/>
      <w:pPr>
        <w:tabs>
          <w:tab w:val="num" w:pos="180"/>
        </w:tabs>
        <w:ind w:left="180" w:firstLine="1800"/>
      </w:pPr>
      <w:rPr>
        <w:rFonts w:hint="default"/>
        <w:position w:val="-2"/>
      </w:rPr>
    </w:lvl>
    <w:lvl w:ilvl="6">
      <w:start w:val="1"/>
      <w:numFmt w:val="bullet"/>
      <w:lvlText w:val="•"/>
      <w:lvlJc w:val="left"/>
      <w:pPr>
        <w:tabs>
          <w:tab w:val="num" w:pos="180"/>
        </w:tabs>
        <w:ind w:left="180" w:firstLine="2160"/>
      </w:pPr>
      <w:rPr>
        <w:rFonts w:hint="default"/>
        <w:position w:val="-2"/>
      </w:rPr>
    </w:lvl>
    <w:lvl w:ilvl="7">
      <w:start w:val="1"/>
      <w:numFmt w:val="bullet"/>
      <w:lvlText w:val="•"/>
      <w:lvlJc w:val="left"/>
      <w:pPr>
        <w:tabs>
          <w:tab w:val="num" w:pos="180"/>
        </w:tabs>
        <w:ind w:left="180" w:firstLine="2520"/>
      </w:pPr>
      <w:rPr>
        <w:rFonts w:hint="default"/>
        <w:position w:val="-2"/>
      </w:rPr>
    </w:lvl>
    <w:lvl w:ilvl="8">
      <w:start w:val="1"/>
      <w:numFmt w:val="bullet"/>
      <w:lvlText w:val="•"/>
      <w:lvlJc w:val="left"/>
      <w:pPr>
        <w:tabs>
          <w:tab w:val="num" w:pos="180"/>
        </w:tabs>
        <w:ind w:left="180" w:firstLine="2880"/>
      </w:pPr>
      <w:rPr>
        <w:rFonts w:hint="default"/>
        <w:position w:val="-2"/>
      </w:rPr>
    </w:lvl>
  </w:abstractNum>
  <w:abstractNum w:abstractNumId="1" w15:restartNumberingAfterBreak="0">
    <w:nsid w:val="00000002"/>
    <w:multiLevelType w:val="multilevel"/>
    <w:tmpl w:val="894EE87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0E61741"/>
    <w:multiLevelType w:val="hybridMultilevel"/>
    <w:tmpl w:val="B784EC16"/>
    <w:lvl w:ilvl="0" w:tplc="C5DC0B98">
      <w:start w:val="1"/>
      <w:numFmt w:val="bullet"/>
      <w:lvlText w:val=""/>
      <w:lvlJc w:val="left"/>
      <w:pPr>
        <w:tabs>
          <w:tab w:val="num" w:pos="-576"/>
        </w:tabs>
        <w:ind w:left="-576" w:firstLine="648"/>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442ABF"/>
    <w:multiLevelType w:val="hybridMultilevel"/>
    <w:tmpl w:val="332C9164"/>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C645AB"/>
    <w:multiLevelType w:val="hybridMultilevel"/>
    <w:tmpl w:val="F5A69AA6"/>
    <w:lvl w:ilvl="0" w:tplc="7BC8310C">
      <w:start w:val="1"/>
      <w:numFmt w:val="bullet"/>
      <w:lvlText w:val=""/>
      <w:lvlJc w:val="left"/>
      <w:pPr>
        <w:tabs>
          <w:tab w:val="num" w:pos="720"/>
        </w:tabs>
        <w:ind w:left="864" w:hanging="216"/>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13556836"/>
    <w:multiLevelType w:val="multilevel"/>
    <w:tmpl w:val="30FEC96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55A49F4"/>
    <w:multiLevelType w:val="hybridMultilevel"/>
    <w:tmpl w:val="BCDE16F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16ED3F7E"/>
    <w:multiLevelType w:val="hybridMultilevel"/>
    <w:tmpl w:val="2E0259C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94B1151"/>
    <w:multiLevelType w:val="multilevel"/>
    <w:tmpl w:val="5BB2327A"/>
    <w:lvl w:ilvl="0">
      <w:start w:val="1"/>
      <w:numFmt w:val="bullet"/>
      <w:lvlText w:val=""/>
      <w:lvlJc w:val="left"/>
      <w:pPr>
        <w:tabs>
          <w:tab w:val="num" w:pos="720"/>
        </w:tabs>
        <w:ind w:left="720" w:hanging="648"/>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A764779"/>
    <w:multiLevelType w:val="hybridMultilevel"/>
    <w:tmpl w:val="7704480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D7C5063"/>
    <w:multiLevelType w:val="hybridMultilevel"/>
    <w:tmpl w:val="4FE45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C93F47"/>
    <w:multiLevelType w:val="hybridMultilevel"/>
    <w:tmpl w:val="810C0646"/>
    <w:lvl w:ilvl="0" w:tplc="04090005">
      <w:start w:val="1"/>
      <w:numFmt w:val="bullet"/>
      <w:lvlText w:val=""/>
      <w:lvlJc w:val="left"/>
      <w:pPr>
        <w:tabs>
          <w:tab w:val="num" w:pos="795"/>
        </w:tabs>
        <w:ind w:left="795" w:hanging="360"/>
      </w:pPr>
      <w:rPr>
        <w:rFonts w:ascii="Wingdings" w:hAnsi="Wingdings" w:hint="default"/>
      </w:rPr>
    </w:lvl>
    <w:lvl w:ilvl="1" w:tplc="04090003" w:tentative="1">
      <w:start w:val="1"/>
      <w:numFmt w:val="bullet"/>
      <w:lvlText w:val="o"/>
      <w:lvlJc w:val="left"/>
      <w:pPr>
        <w:tabs>
          <w:tab w:val="num" w:pos="1515"/>
        </w:tabs>
        <w:ind w:left="1515" w:hanging="360"/>
      </w:pPr>
      <w:rPr>
        <w:rFonts w:ascii="Courier New" w:hAnsi="Courier New" w:cs="Courier New" w:hint="default"/>
      </w:rPr>
    </w:lvl>
    <w:lvl w:ilvl="2" w:tplc="04090005" w:tentative="1">
      <w:start w:val="1"/>
      <w:numFmt w:val="bullet"/>
      <w:lvlText w:val=""/>
      <w:lvlJc w:val="left"/>
      <w:pPr>
        <w:tabs>
          <w:tab w:val="num" w:pos="2235"/>
        </w:tabs>
        <w:ind w:left="2235" w:hanging="360"/>
      </w:pPr>
      <w:rPr>
        <w:rFonts w:ascii="Wingdings" w:hAnsi="Wingdings" w:hint="default"/>
      </w:rPr>
    </w:lvl>
    <w:lvl w:ilvl="3" w:tplc="04090001" w:tentative="1">
      <w:start w:val="1"/>
      <w:numFmt w:val="bullet"/>
      <w:lvlText w:val=""/>
      <w:lvlJc w:val="left"/>
      <w:pPr>
        <w:tabs>
          <w:tab w:val="num" w:pos="2955"/>
        </w:tabs>
        <w:ind w:left="2955" w:hanging="360"/>
      </w:pPr>
      <w:rPr>
        <w:rFonts w:ascii="Symbol" w:hAnsi="Symbol" w:hint="default"/>
      </w:rPr>
    </w:lvl>
    <w:lvl w:ilvl="4" w:tplc="04090003" w:tentative="1">
      <w:start w:val="1"/>
      <w:numFmt w:val="bullet"/>
      <w:lvlText w:val="o"/>
      <w:lvlJc w:val="left"/>
      <w:pPr>
        <w:tabs>
          <w:tab w:val="num" w:pos="3675"/>
        </w:tabs>
        <w:ind w:left="3675" w:hanging="360"/>
      </w:pPr>
      <w:rPr>
        <w:rFonts w:ascii="Courier New" w:hAnsi="Courier New" w:cs="Courier New" w:hint="default"/>
      </w:rPr>
    </w:lvl>
    <w:lvl w:ilvl="5" w:tplc="04090005" w:tentative="1">
      <w:start w:val="1"/>
      <w:numFmt w:val="bullet"/>
      <w:lvlText w:val=""/>
      <w:lvlJc w:val="left"/>
      <w:pPr>
        <w:tabs>
          <w:tab w:val="num" w:pos="4395"/>
        </w:tabs>
        <w:ind w:left="4395" w:hanging="360"/>
      </w:pPr>
      <w:rPr>
        <w:rFonts w:ascii="Wingdings" w:hAnsi="Wingdings" w:hint="default"/>
      </w:rPr>
    </w:lvl>
    <w:lvl w:ilvl="6" w:tplc="04090001" w:tentative="1">
      <w:start w:val="1"/>
      <w:numFmt w:val="bullet"/>
      <w:lvlText w:val=""/>
      <w:lvlJc w:val="left"/>
      <w:pPr>
        <w:tabs>
          <w:tab w:val="num" w:pos="5115"/>
        </w:tabs>
        <w:ind w:left="5115" w:hanging="360"/>
      </w:pPr>
      <w:rPr>
        <w:rFonts w:ascii="Symbol" w:hAnsi="Symbol" w:hint="default"/>
      </w:rPr>
    </w:lvl>
    <w:lvl w:ilvl="7" w:tplc="04090003" w:tentative="1">
      <w:start w:val="1"/>
      <w:numFmt w:val="bullet"/>
      <w:lvlText w:val="o"/>
      <w:lvlJc w:val="left"/>
      <w:pPr>
        <w:tabs>
          <w:tab w:val="num" w:pos="5835"/>
        </w:tabs>
        <w:ind w:left="5835" w:hanging="360"/>
      </w:pPr>
      <w:rPr>
        <w:rFonts w:ascii="Courier New" w:hAnsi="Courier New" w:cs="Courier New" w:hint="default"/>
      </w:rPr>
    </w:lvl>
    <w:lvl w:ilvl="8" w:tplc="04090005" w:tentative="1">
      <w:start w:val="1"/>
      <w:numFmt w:val="bullet"/>
      <w:lvlText w:val=""/>
      <w:lvlJc w:val="left"/>
      <w:pPr>
        <w:tabs>
          <w:tab w:val="num" w:pos="6555"/>
        </w:tabs>
        <w:ind w:left="6555" w:hanging="360"/>
      </w:pPr>
      <w:rPr>
        <w:rFonts w:ascii="Wingdings" w:hAnsi="Wingdings" w:hint="default"/>
      </w:rPr>
    </w:lvl>
  </w:abstractNum>
  <w:abstractNum w:abstractNumId="12" w15:restartNumberingAfterBreak="0">
    <w:nsid w:val="1F5C4A21"/>
    <w:multiLevelType w:val="multilevel"/>
    <w:tmpl w:val="0C2C7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40915EA"/>
    <w:multiLevelType w:val="hybridMultilevel"/>
    <w:tmpl w:val="C520DA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C0A3940"/>
    <w:multiLevelType w:val="hybridMultilevel"/>
    <w:tmpl w:val="3386F8E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A54431"/>
    <w:multiLevelType w:val="hybridMultilevel"/>
    <w:tmpl w:val="39CE24C6"/>
    <w:lvl w:ilvl="0" w:tplc="28826512">
      <w:numFmt w:val="bullet"/>
      <w:lvlText w:val=""/>
      <w:lvlJc w:val="left"/>
      <w:pPr>
        <w:tabs>
          <w:tab w:val="num" w:pos="795"/>
        </w:tabs>
        <w:ind w:left="795" w:hanging="360"/>
      </w:pPr>
      <w:rPr>
        <w:rFonts w:ascii="Symbol" w:eastAsia="Times New Roman" w:hAnsi="Symbol" w:cs="Tahoma" w:hint="default"/>
      </w:rPr>
    </w:lvl>
    <w:lvl w:ilvl="1" w:tplc="04090003">
      <w:start w:val="1"/>
      <w:numFmt w:val="bullet"/>
      <w:lvlText w:val="o"/>
      <w:lvlJc w:val="left"/>
      <w:pPr>
        <w:tabs>
          <w:tab w:val="num" w:pos="1515"/>
        </w:tabs>
        <w:ind w:left="1515" w:hanging="360"/>
      </w:pPr>
      <w:rPr>
        <w:rFonts w:ascii="Courier New" w:hAnsi="Courier New" w:cs="Courier New" w:hint="default"/>
      </w:rPr>
    </w:lvl>
    <w:lvl w:ilvl="2" w:tplc="04090005" w:tentative="1">
      <w:start w:val="1"/>
      <w:numFmt w:val="bullet"/>
      <w:lvlText w:val=""/>
      <w:lvlJc w:val="left"/>
      <w:pPr>
        <w:tabs>
          <w:tab w:val="num" w:pos="2235"/>
        </w:tabs>
        <w:ind w:left="2235" w:hanging="360"/>
      </w:pPr>
      <w:rPr>
        <w:rFonts w:ascii="Wingdings" w:hAnsi="Wingdings" w:hint="default"/>
      </w:rPr>
    </w:lvl>
    <w:lvl w:ilvl="3" w:tplc="04090001" w:tentative="1">
      <w:start w:val="1"/>
      <w:numFmt w:val="bullet"/>
      <w:lvlText w:val=""/>
      <w:lvlJc w:val="left"/>
      <w:pPr>
        <w:tabs>
          <w:tab w:val="num" w:pos="2955"/>
        </w:tabs>
        <w:ind w:left="2955" w:hanging="360"/>
      </w:pPr>
      <w:rPr>
        <w:rFonts w:ascii="Symbol" w:hAnsi="Symbol" w:hint="default"/>
      </w:rPr>
    </w:lvl>
    <w:lvl w:ilvl="4" w:tplc="04090003" w:tentative="1">
      <w:start w:val="1"/>
      <w:numFmt w:val="bullet"/>
      <w:lvlText w:val="o"/>
      <w:lvlJc w:val="left"/>
      <w:pPr>
        <w:tabs>
          <w:tab w:val="num" w:pos="3675"/>
        </w:tabs>
        <w:ind w:left="3675" w:hanging="360"/>
      </w:pPr>
      <w:rPr>
        <w:rFonts w:ascii="Courier New" w:hAnsi="Courier New" w:cs="Courier New" w:hint="default"/>
      </w:rPr>
    </w:lvl>
    <w:lvl w:ilvl="5" w:tplc="04090005" w:tentative="1">
      <w:start w:val="1"/>
      <w:numFmt w:val="bullet"/>
      <w:lvlText w:val=""/>
      <w:lvlJc w:val="left"/>
      <w:pPr>
        <w:tabs>
          <w:tab w:val="num" w:pos="4395"/>
        </w:tabs>
        <w:ind w:left="4395" w:hanging="360"/>
      </w:pPr>
      <w:rPr>
        <w:rFonts w:ascii="Wingdings" w:hAnsi="Wingdings" w:hint="default"/>
      </w:rPr>
    </w:lvl>
    <w:lvl w:ilvl="6" w:tplc="04090001" w:tentative="1">
      <w:start w:val="1"/>
      <w:numFmt w:val="bullet"/>
      <w:lvlText w:val=""/>
      <w:lvlJc w:val="left"/>
      <w:pPr>
        <w:tabs>
          <w:tab w:val="num" w:pos="5115"/>
        </w:tabs>
        <w:ind w:left="5115" w:hanging="360"/>
      </w:pPr>
      <w:rPr>
        <w:rFonts w:ascii="Symbol" w:hAnsi="Symbol" w:hint="default"/>
      </w:rPr>
    </w:lvl>
    <w:lvl w:ilvl="7" w:tplc="04090003" w:tentative="1">
      <w:start w:val="1"/>
      <w:numFmt w:val="bullet"/>
      <w:lvlText w:val="o"/>
      <w:lvlJc w:val="left"/>
      <w:pPr>
        <w:tabs>
          <w:tab w:val="num" w:pos="5835"/>
        </w:tabs>
        <w:ind w:left="5835" w:hanging="360"/>
      </w:pPr>
      <w:rPr>
        <w:rFonts w:ascii="Courier New" w:hAnsi="Courier New" w:cs="Courier New" w:hint="default"/>
      </w:rPr>
    </w:lvl>
    <w:lvl w:ilvl="8" w:tplc="04090005" w:tentative="1">
      <w:start w:val="1"/>
      <w:numFmt w:val="bullet"/>
      <w:lvlText w:val=""/>
      <w:lvlJc w:val="left"/>
      <w:pPr>
        <w:tabs>
          <w:tab w:val="num" w:pos="6555"/>
        </w:tabs>
        <w:ind w:left="6555" w:hanging="360"/>
      </w:pPr>
      <w:rPr>
        <w:rFonts w:ascii="Wingdings" w:hAnsi="Wingdings" w:hint="default"/>
      </w:rPr>
    </w:lvl>
  </w:abstractNum>
  <w:abstractNum w:abstractNumId="16" w15:restartNumberingAfterBreak="0">
    <w:nsid w:val="35AB237A"/>
    <w:multiLevelType w:val="hybridMultilevel"/>
    <w:tmpl w:val="74A094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CEC691B"/>
    <w:multiLevelType w:val="hybridMultilevel"/>
    <w:tmpl w:val="EF04ECEE"/>
    <w:lvl w:ilvl="0" w:tplc="2D1C14E4">
      <w:start w:val="1"/>
      <w:numFmt w:val="bullet"/>
      <w:lvlText w:val=""/>
      <w:lvlJc w:val="left"/>
      <w:pPr>
        <w:tabs>
          <w:tab w:val="num" w:pos="720"/>
        </w:tabs>
        <w:ind w:left="864" w:hanging="216"/>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466E203D"/>
    <w:multiLevelType w:val="hybridMultilevel"/>
    <w:tmpl w:val="332C9164"/>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33D0467"/>
    <w:multiLevelType w:val="hybridMultilevel"/>
    <w:tmpl w:val="939E7986"/>
    <w:lvl w:ilvl="0" w:tplc="04090005">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4156FFD"/>
    <w:multiLevelType w:val="hybridMultilevel"/>
    <w:tmpl w:val="9C329F12"/>
    <w:lvl w:ilvl="0" w:tplc="04090005">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69431CE"/>
    <w:multiLevelType w:val="hybridMultilevel"/>
    <w:tmpl w:val="C4F0BAEC"/>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9403959"/>
    <w:multiLevelType w:val="hybridMultilevel"/>
    <w:tmpl w:val="6DF6F368"/>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977604A"/>
    <w:multiLevelType w:val="hybridMultilevel"/>
    <w:tmpl w:val="73F0434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61571B04"/>
    <w:multiLevelType w:val="hybridMultilevel"/>
    <w:tmpl w:val="C4662402"/>
    <w:lvl w:ilvl="0" w:tplc="698EFD64">
      <w:numFmt w:val="bullet"/>
      <w:lvlText w:val="-"/>
      <w:lvlJc w:val="left"/>
      <w:pPr>
        <w:ind w:left="1080" w:hanging="360"/>
      </w:pPr>
      <w:rPr>
        <w:rFonts w:ascii="Tahoma" w:eastAsia="ヒラギノ角ゴ Pro W3" w:hAnsi="Tahoma"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6A2B4B79"/>
    <w:multiLevelType w:val="hybridMultilevel"/>
    <w:tmpl w:val="56F6A69C"/>
    <w:lvl w:ilvl="0" w:tplc="04090005">
      <w:start w:val="1"/>
      <w:numFmt w:val="bullet"/>
      <w:lvlText w:val=""/>
      <w:lvlJc w:val="left"/>
      <w:pPr>
        <w:tabs>
          <w:tab w:val="num" w:pos="720"/>
        </w:tabs>
        <w:ind w:left="720" w:hanging="360"/>
      </w:pPr>
      <w:rPr>
        <w:rFonts w:ascii="Wingdings" w:hAnsi="Wingdings" w:hint="default"/>
      </w:rPr>
    </w:lvl>
    <w:lvl w:ilvl="1" w:tplc="04090005">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E684C20"/>
    <w:multiLevelType w:val="hybridMultilevel"/>
    <w:tmpl w:val="5BB2327A"/>
    <w:lvl w:ilvl="0" w:tplc="58983392">
      <w:start w:val="1"/>
      <w:numFmt w:val="bullet"/>
      <w:lvlText w:val=""/>
      <w:lvlJc w:val="left"/>
      <w:pPr>
        <w:tabs>
          <w:tab w:val="num" w:pos="720"/>
        </w:tabs>
        <w:ind w:left="720" w:hanging="64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0A42028"/>
    <w:multiLevelType w:val="hybridMultilevel"/>
    <w:tmpl w:val="8FFC578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3D74ED2"/>
    <w:multiLevelType w:val="hybridMultilevel"/>
    <w:tmpl w:val="30FEC96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5104305"/>
    <w:multiLevelType w:val="hybridMultilevel"/>
    <w:tmpl w:val="C0AC16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78B87BF7"/>
    <w:multiLevelType w:val="hybridMultilevel"/>
    <w:tmpl w:val="9432EC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22"/>
  </w:num>
  <w:num w:numId="3">
    <w:abstractNumId w:val="3"/>
  </w:num>
  <w:num w:numId="4">
    <w:abstractNumId w:val="21"/>
  </w:num>
  <w:num w:numId="5">
    <w:abstractNumId w:val="28"/>
  </w:num>
  <w:num w:numId="6">
    <w:abstractNumId w:val="20"/>
  </w:num>
  <w:num w:numId="7">
    <w:abstractNumId w:val="7"/>
  </w:num>
  <w:num w:numId="8">
    <w:abstractNumId w:val="27"/>
  </w:num>
  <w:num w:numId="9">
    <w:abstractNumId w:val="19"/>
  </w:num>
  <w:num w:numId="10">
    <w:abstractNumId w:val="15"/>
  </w:num>
  <w:num w:numId="11">
    <w:abstractNumId w:val="30"/>
  </w:num>
  <w:num w:numId="12">
    <w:abstractNumId w:val="17"/>
  </w:num>
  <w:num w:numId="13">
    <w:abstractNumId w:val="4"/>
  </w:num>
  <w:num w:numId="14">
    <w:abstractNumId w:val="5"/>
  </w:num>
  <w:num w:numId="15">
    <w:abstractNumId w:val="26"/>
  </w:num>
  <w:num w:numId="16">
    <w:abstractNumId w:val="8"/>
  </w:num>
  <w:num w:numId="17">
    <w:abstractNumId w:val="2"/>
  </w:num>
  <w:num w:numId="18">
    <w:abstractNumId w:val="12"/>
  </w:num>
  <w:num w:numId="19">
    <w:abstractNumId w:val="0"/>
  </w:num>
  <w:num w:numId="20">
    <w:abstractNumId w:val="1"/>
  </w:num>
  <w:num w:numId="21">
    <w:abstractNumId w:val="14"/>
  </w:num>
  <w:num w:numId="22">
    <w:abstractNumId w:val="9"/>
  </w:num>
  <w:num w:numId="23">
    <w:abstractNumId w:val="25"/>
  </w:num>
  <w:num w:numId="2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num>
  <w:num w:numId="26">
    <w:abstractNumId w:val="24"/>
  </w:num>
  <w:num w:numId="27">
    <w:abstractNumId w:val="6"/>
  </w:num>
  <w:num w:numId="28">
    <w:abstractNumId w:val="10"/>
  </w:num>
  <w:num w:numId="29">
    <w:abstractNumId w:val="16"/>
  </w:num>
  <w:num w:numId="30">
    <w:abstractNumId w:val="29"/>
  </w:num>
  <w:num w:numId="31">
    <w:abstractNumId w:val="18"/>
  </w:num>
  <w:num w:numId="32">
    <w:abstractNumId w:val="2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1B38"/>
    <w:rsid w:val="00000184"/>
    <w:rsid w:val="00001DAF"/>
    <w:rsid w:val="00003339"/>
    <w:rsid w:val="00005A14"/>
    <w:rsid w:val="000060CB"/>
    <w:rsid w:val="00006572"/>
    <w:rsid w:val="000069EE"/>
    <w:rsid w:val="000071EF"/>
    <w:rsid w:val="00007839"/>
    <w:rsid w:val="0001072C"/>
    <w:rsid w:val="00012320"/>
    <w:rsid w:val="000139C7"/>
    <w:rsid w:val="00014214"/>
    <w:rsid w:val="0001495A"/>
    <w:rsid w:val="00015AC0"/>
    <w:rsid w:val="00017CCE"/>
    <w:rsid w:val="00022077"/>
    <w:rsid w:val="00025484"/>
    <w:rsid w:val="00027763"/>
    <w:rsid w:val="000301F2"/>
    <w:rsid w:val="00030605"/>
    <w:rsid w:val="000309CB"/>
    <w:rsid w:val="000318D6"/>
    <w:rsid w:val="00032525"/>
    <w:rsid w:val="00034250"/>
    <w:rsid w:val="0003515A"/>
    <w:rsid w:val="00035DF6"/>
    <w:rsid w:val="00035FB6"/>
    <w:rsid w:val="00036DD7"/>
    <w:rsid w:val="00040575"/>
    <w:rsid w:val="0004058E"/>
    <w:rsid w:val="000406DB"/>
    <w:rsid w:val="000419DD"/>
    <w:rsid w:val="00042D30"/>
    <w:rsid w:val="00044E45"/>
    <w:rsid w:val="0004500F"/>
    <w:rsid w:val="000453E9"/>
    <w:rsid w:val="000456E5"/>
    <w:rsid w:val="00045C53"/>
    <w:rsid w:val="0004668A"/>
    <w:rsid w:val="000504AE"/>
    <w:rsid w:val="000508AD"/>
    <w:rsid w:val="000514F0"/>
    <w:rsid w:val="00052482"/>
    <w:rsid w:val="00052647"/>
    <w:rsid w:val="00054A83"/>
    <w:rsid w:val="0005643D"/>
    <w:rsid w:val="00057873"/>
    <w:rsid w:val="000579DA"/>
    <w:rsid w:val="000602CE"/>
    <w:rsid w:val="00061C33"/>
    <w:rsid w:val="000627EF"/>
    <w:rsid w:val="000635A1"/>
    <w:rsid w:val="000641FF"/>
    <w:rsid w:val="0006527B"/>
    <w:rsid w:val="00065569"/>
    <w:rsid w:val="00065E16"/>
    <w:rsid w:val="00066022"/>
    <w:rsid w:val="0007065B"/>
    <w:rsid w:val="00071275"/>
    <w:rsid w:val="00072117"/>
    <w:rsid w:val="00077596"/>
    <w:rsid w:val="000800E3"/>
    <w:rsid w:val="0008020C"/>
    <w:rsid w:val="000813B8"/>
    <w:rsid w:val="000825F6"/>
    <w:rsid w:val="000826ED"/>
    <w:rsid w:val="00082A31"/>
    <w:rsid w:val="000837A2"/>
    <w:rsid w:val="00083CA7"/>
    <w:rsid w:val="00084AEE"/>
    <w:rsid w:val="00086093"/>
    <w:rsid w:val="00086952"/>
    <w:rsid w:val="00087974"/>
    <w:rsid w:val="00092FFB"/>
    <w:rsid w:val="0009403A"/>
    <w:rsid w:val="00094C66"/>
    <w:rsid w:val="000950CD"/>
    <w:rsid w:val="00096F65"/>
    <w:rsid w:val="0009766F"/>
    <w:rsid w:val="000A289A"/>
    <w:rsid w:val="000A2D20"/>
    <w:rsid w:val="000A3053"/>
    <w:rsid w:val="000A3DD2"/>
    <w:rsid w:val="000A4D74"/>
    <w:rsid w:val="000A5574"/>
    <w:rsid w:val="000A59D9"/>
    <w:rsid w:val="000A62A2"/>
    <w:rsid w:val="000A69C1"/>
    <w:rsid w:val="000A6C69"/>
    <w:rsid w:val="000B0F5D"/>
    <w:rsid w:val="000B1AE1"/>
    <w:rsid w:val="000B1F84"/>
    <w:rsid w:val="000B4429"/>
    <w:rsid w:val="000B4762"/>
    <w:rsid w:val="000B4C12"/>
    <w:rsid w:val="000B6E3E"/>
    <w:rsid w:val="000B7ED2"/>
    <w:rsid w:val="000C0E89"/>
    <w:rsid w:val="000C12B4"/>
    <w:rsid w:val="000C1344"/>
    <w:rsid w:val="000C13F3"/>
    <w:rsid w:val="000C14E7"/>
    <w:rsid w:val="000C22E5"/>
    <w:rsid w:val="000C2542"/>
    <w:rsid w:val="000C2789"/>
    <w:rsid w:val="000C3215"/>
    <w:rsid w:val="000C39BD"/>
    <w:rsid w:val="000C3CCA"/>
    <w:rsid w:val="000C4FC2"/>
    <w:rsid w:val="000C500B"/>
    <w:rsid w:val="000C5985"/>
    <w:rsid w:val="000C7A48"/>
    <w:rsid w:val="000C7D18"/>
    <w:rsid w:val="000C7D5D"/>
    <w:rsid w:val="000D3B3B"/>
    <w:rsid w:val="000D3C55"/>
    <w:rsid w:val="000D4C13"/>
    <w:rsid w:val="000D51BF"/>
    <w:rsid w:val="000D6EBE"/>
    <w:rsid w:val="000E1D46"/>
    <w:rsid w:val="000E72ED"/>
    <w:rsid w:val="000E775E"/>
    <w:rsid w:val="000F099F"/>
    <w:rsid w:val="000F106A"/>
    <w:rsid w:val="000F1AEE"/>
    <w:rsid w:val="000F2190"/>
    <w:rsid w:val="000F2A75"/>
    <w:rsid w:val="000F3456"/>
    <w:rsid w:val="000F5D6C"/>
    <w:rsid w:val="000F62F6"/>
    <w:rsid w:val="000F63F2"/>
    <w:rsid w:val="000F6D12"/>
    <w:rsid w:val="00102E65"/>
    <w:rsid w:val="001037A6"/>
    <w:rsid w:val="00103F44"/>
    <w:rsid w:val="00104B46"/>
    <w:rsid w:val="00106A3D"/>
    <w:rsid w:val="0011083B"/>
    <w:rsid w:val="0011096C"/>
    <w:rsid w:val="001126CA"/>
    <w:rsid w:val="001142E5"/>
    <w:rsid w:val="00120477"/>
    <w:rsid w:val="00120A1E"/>
    <w:rsid w:val="00120D8B"/>
    <w:rsid w:val="00120E34"/>
    <w:rsid w:val="00120E6E"/>
    <w:rsid w:val="00121473"/>
    <w:rsid w:val="00121EBB"/>
    <w:rsid w:val="00122069"/>
    <w:rsid w:val="0012206E"/>
    <w:rsid w:val="001225D0"/>
    <w:rsid w:val="001238F4"/>
    <w:rsid w:val="00124501"/>
    <w:rsid w:val="0012469E"/>
    <w:rsid w:val="001261EC"/>
    <w:rsid w:val="00126CA1"/>
    <w:rsid w:val="00132CCE"/>
    <w:rsid w:val="00136398"/>
    <w:rsid w:val="00137876"/>
    <w:rsid w:val="00141533"/>
    <w:rsid w:val="00141A92"/>
    <w:rsid w:val="00141F04"/>
    <w:rsid w:val="001443CF"/>
    <w:rsid w:val="0014536D"/>
    <w:rsid w:val="00145A2B"/>
    <w:rsid w:val="00147A30"/>
    <w:rsid w:val="00147C71"/>
    <w:rsid w:val="00150CA1"/>
    <w:rsid w:val="00154254"/>
    <w:rsid w:val="00154B4F"/>
    <w:rsid w:val="001554EE"/>
    <w:rsid w:val="001555D6"/>
    <w:rsid w:val="001559B3"/>
    <w:rsid w:val="001568A1"/>
    <w:rsid w:val="00156A53"/>
    <w:rsid w:val="00157697"/>
    <w:rsid w:val="00160167"/>
    <w:rsid w:val="001607D3"/>
    <w:rsid w:val="001614AD"/>
    <w:rsid w:val="00161C38"/>
    <w:rsid w:val="00162D51"/>
    <w:rsid w:val="001634EF"/>
    <w:rsid w:val="001642F7"/>
    <w:rsid w:val="00165081"/>
    <w:rsid w:val="00165274"/>
    <w:rsid w:val="00166B56"/>
    <w:rsid w:val="00166BE6"/>
    <w:rsid w:val="00166D1F"/>
    <w:rsid w:val="00167336"/>
    <w:rsid w:val="00167D00"/>
    <w:rsid w:val="00172017"/>
    <w:rsid w:val="0017226F"/>
    <w:rsid w:val="001732EB"/>
    <w:rsid w:val="00173E15"/>
    <w:rsid w:val="001745EE"/>
    <w:rsid w:val="0017530F"/>
    <w:rsid w:val="00175A83"/>
    <w:rsid w:val="001765E8"/>
    <w:rsid w:val="001766E0"/>
    <w:rsid w:val="00176F11"/>
    <w:rsid w:val="001775C7"/>
    <w:rsid w:val="00177A65"/>
    <w:rsid w:val="00181197"/>
    <w:rsid w:val="001829A9"/>
    <w:rsid w:val="001831FD"/>
    <w:rsid w:val="00183A19"/>
    <w:rsid w:val="00183BE7"/>
    <w:rsid w:val="00183CCE"/>
    <w:rsid w:val="00185036"/>
    <w:rsid w:val="00186177"/>
    <w:rsid w:val="00187B4B"/>
    <w:rsid w:val="00190BE9"/>
    <w:rsid w:val="00191210"/>
    <w:rsid w:val="0019366E"/>
    <w:rsid w:val="00193AB8"/>
    <w:rsid w:val="0019473A"/>
    <w:rsid w:val="00194D90"/>
    <w:rsid w:val="00194F6F"/>
    <w:rsid w:val="0019668B"/>
    <w:rsid w:val="001A394C"/>
    <w:rsid w:val="001A65E6"/>
    <w:rsid w:val="001A6A10"/>
    <w:rsid w:val="001A7157"/>
    <w:rsid w:val="001A7AC9"/>
    <w:rsid w:val="001A7F51"/>
    <w:rsid w:val="001B06E5"/>
    <w:rsid w:val="001B0F62"/>
    <w:rsid w:val="001B1038"/>
    <w:rsid w:val="001B25F2"/>
    <w:rsid w:val="001B25F9"/>
    <w:rsid w:val="001B4677"/>
    <w:rsid w:val="001B467F"/>
    <w:rsid w:val="001B4906"/>
    <w:rsid w:val="001B51A5"/>
    <w:rsid w:val="001C03A2"/>
    <w:rsid w:val="001C078D"/>
    <w:rsid w:val="001C08DA"/>
    <w:rsid w:val="001C140B"/>
    <w:rsid w:val="001C379F"/>
    <w:rsid w:val="001C5039"/>
    <w:rsid w:val="001C54E2"/>
    <w:rsid w:val="001C5769"/>
    <w:rsid w:val="001C5C3A"/>
    <w:rsid w:val="001C5F9A"/>
    <w:rsid w:val="001C6E67"/>
    <w:rsid w:val="001C709D"/>
    <w:rsid w:val="001C75DC"/>
    <w:rsid w:val="001C7D7B"/>
    <w:rsid w:val="001D1055"/>
    <w:rsid w:val="001D198F"/>
    <w:rsid w:val="001D4490"/>
    <w:rsid w:val="001D55C0"/>
    <w:rsid w:val="001D5A54"/>
    <w:rsid w:val="001D6C54"/>
    <w:rsid w:val="001D7472"/>
    <w:rsid w:val="001D7EFF"/>
    <w:rsid w:val="001E13E4"/>
    <w:rsid w:val="001E14AB"/>
    <w:rsid w:val="001E29A3"/>
    <w:rsid w:val="001E5A51"/>
    <w:rsid w:val="001E7893"/>
    <w:rsid w:val="001F2811"/>
    <w:rsid w:val="001F28AC"/>
    <w:rsid w:val="001F3E15"/>
    <w:rsid w:val="001F4094"/>
    <w:rsid w:val="001F54BB"/>
    <w:rsid w:val="001F5B7F"/>
    <w:rsid w:val="001F6354"/>
    <w:rsid w:val="001F672D"/>
    <w:rsid w:val="001F6D66"/>
    <w:rsid w:val="001F70DB"/>
    <w:rsid w:val="001F7565"/>
    <w:rsid w:val="001F783D"/>
    <w:rsid w:val="00200CDF"/>
    <w:rsid w:val="002024F9"/>
    <w:rsid w:val="00204270"/>
    <w:rsid w:val="002050DC"/>
    <w:rsid w:val="00205F5A"/>
    <w:rsid w:val="00206414"/>
    <w:rsid w:val="00206659"/>
    <w:rsid w:val="0020696C"/>
    <w:rsid w:val="002074ED"/>
    <w:rsid w:val="00207F70"/>
    <w:rsid w:val="00211EA2"/>
    <w:rsid w:val="002125A1"/>
    <w:rsid w:val="002125C6"/>
    <w:rsid w:val="002136C8"/>
    <w:rsid w:val="00213749"/>
    <w:rsid w:val="00214733"/>
    <w:rsid w:val="002156B0"/>
    <w:rsid w:val="00216C90"/>
    <w:rsid w:val="0021789A"/>
    <w:rsid w:val="00217FD1"/>
    <w:rsid w:val="002200C9"/>
    <w:rsid w:val="00220422"/>
    <w:rsid w:val="00222852"/>
    <w:rsid w:val="00224A09"/>
    <w:rsid w:val="00225AAC"/>
    <w:rsid w:val="00226C09"/>
    <w:rsid w:val="00226EC1"/>
    <w:rsid w:val="002278C4"/>
    <w:rsid w:val="00227B0F"/>
    <w:rsid w:val="00227E1E"/>
    <w:rsid w:val="00230C82"/>
    <w:rsid w:val="00231B9A"/>
    <w:rsid w:val="00231EBC"/>
    <w:rsid w:val="00232B00"/>
    <w:rsid w:val="00232EB0"/>
    <w:rsid w:val="002338BE"/>
    <w:rsid w:val="00233BC6"/>
    <w:rsid w:val="00233C95"/>
    <w:rsid w:val="00233FA4"/>
    <w:rsid w:val="002343BA"/>
    <w:rsid w:val="002356E9"/>
    <w:rsid w:val="00235C0F"/>
    <w:rsid w:val="002406A2"/>
    <w:rsid w:val="00240D66"/>
    <w:rsid w:val="00242C57"/>
    <w:rsid w:val="00245095"/>
    <w:rsid w:val="00245F2D"/>
    <w:rsid w:val="002472DF"/>
    <w:rsid w:val="0024765F"/>
    <w:rsid w:val="00247F00"/>
    <w:rsid w:val="00251034"/>
    <w:rsid w:val="00251D21"/>
    <w:rsid w:val="00252CB0"/>
    <w:rsid w:val="0025427B"/>
    <w:rsid w:val="00254954"/>
    <w:rsid w:val="00254BB2"/>
    <w:rsid w:val="00255300"/>
    <w:rsid w:val="002569C4"/>
    <w:rsid w:val="00256AC1"/>
    <w:rsid w:val="00257311"/>
    <w:rsid w:val="002574D6"/>
    <w:rsid w:val="00260EC2"/>
    <w:rsid w:val="0026131A"/>
    <w:rsid w:val="00261E75"/>
    <w:rsid w:val="002627EA"/>
    <w:rsid w:val="002628F2"/>
    <w:rsid w:val="00263D1B"/>
    <w:rsid w:val="00265AC2"/>
    <w:rsid w:val="00265D4E"/>
    <w:rsid w:val="002666D1"/>
    <w:rsid w:val="0027032E"/>
    <w:rsid w:val="0027055E"/>
    <w:rsid w:val="002714AE"/>
    <w:rsid w:val="00272244"/>
    <w:rsid w:val="002726E4"/>
    <w:rsid w:val="002727D9"/>
    <w:rsid w:val="0027317C"/>
    <w:rsid w:val="00273D4B"/>
    <w:rsid w:val="0027633B"/>
    <w:rsid w:val="00277556"/>
    <w:rsid w:val="002840C1"/>
    <w:rsid w:val="002854C7"/>
    <w:rsid w:val="00287717"/>
    <w:rsid w:val="002907B8"/>
    <w:rsid w:val="0029082D"/>
    <w:rsid w:val="00290A5E"/>
    <w:rsid w:val="002919CE"/>
    <w:rsid w:val="00291AC5"/>
    <w:rsid w:val="00292731"/>
    <w:rsid w:val="00292777"/>
    <w:rsid w:val="0029310A"/>
    <w:rsid w:val="00293211"/>
    <w:rsid w:val="0029323E"/>
    <w:rsid w:val="00293518"/>
    <w:rsid w:val="002942F0"/>
    <w:rsid w:val="002956A1"/>
    <w:rsid w:val="00296A79"/>
    <w:rsid w:val="00297B36"/>
    <w:rsid w:val="002A0AB1"/>
    <w:rsid w:val="002A2652"/>
    <w:rsid w:val="002A40C8"/>
    <w:rsid w:val="002A6D8C"/>
    <w:rsid w:val="002A71ED"/>
    <w:rsid w:val="002A7F4F"/>
    <w:rsid w:val="002B16A8"/>
    <w:rsid w:val="002B312D"/>
    <w:rsid w:val="002B3F0A"/>
    <w:rsid w:val="002B7B1F"/>
    <w:rsid w:val="002C1CF9"/>
    <w:rsid w:val="002C28B5"/>
    <w:rsid w:val="002C35C1"/>
    <w:rsid w:val="002C4AFD"/>
    <w:rsid w:val="002C58A0"/>
    <w:rsid w:val="002C7513"/>
    <w:rsid w:val="002D01C6"/>
    <w:rsid w:val="002D399A"/>
    <w:rsid w:val="002E0DFD"/>
    <w:rsid w:val="002E11D7"/>
    <w:rsid w:val="002E1AE4"/>
    <w:rsid w:val="002E1E71"/>
    <w:rsid w:val="002E3BE4"/>
    <w:rsid w:val="002E5446"/>
    <w:rsid w:val="002E6A58"/>
    <w:rsid w:val="002E6DBA"/>
    <w:rsid w:val="002F165C"/>
    <w:rsid w:val="002F1816"/>
    <w:rsid w:val="002F2068"/>
    <w:rsid w:val="002F21B3"/>
    <w:rsid w:val="002F23C9"/>
    <w:rsid w:val="002F3235"/>
    <w:rsid w:val="002F537C"/>
    <w:rsid w:val="002F5C0F"/>
    <w:rsid w:val="002F5FB6"/>
    <w:rsid w:val="002F6001"/>
    <w:rsid w:val="002F6310"/>
    <w:rsid w:val="002F67FB"/>
    <w:rsid w:val="002F7E7F"/>
    <w:rsid w:val="003011BF"/>
    <w:rsid w:val="0030126E"/>
    <w:rsid w:val="00303558"/>
    <w:rsid w:val="00303D15"/>
    <w:rsid w:val="003049EE"/>
    <w:rsid w:val="00304B49"/>
    <w:rsid w:val="00306E20"/>
    <w:rsid w:val="00312415"/>
    <w:rsid w:val="003142F9"/>
    <w:rsid w:val="00314F94"/>
    <w:rsid w:val="00315482"/>
    <w:rsid w:val="00315ADC"/>
    <w:rsid w:val="003163F5"/>
    <w:rsid w:val="00317AC6"/>
    <w:rsid w:val="003209EE"/>
    <w:rsid w:val="00320BFC"/>
    <w:rsid w:val="00321D7D"/>
    <w:rsid w:val="00323CB2"/>
    <w:rsid w:val="003249EA"/>
    <w:rsid w:val="00326615"/>
    <w:rsid w:val="00326777"/>
    <w:rsid w:val="00326898"/>
    <w:rsid w:val="00326DCA"/>
    <w:rsid w:val="00331A34"/>
    <w:rsid w:val="00331BD8"/>
    <w:rsid w:val="003327A2"/>
    <w:rsid w:val="00334F77"/>
    <w:rsid w:val="003355E0"/>
    <w:rsid w:val="0033629B"/>
    <w:rsid w:val="003367B9"/>
    <w:rsid w:val="00345DDA"/>
    <w:rsid w:val="00346BDB"/>
    <w:rsid w:val="00350C00"/>
    <w:rsid w:val="00350D30"/>
    <w:rsid w:val="00350DA4"/>
    <w:rsid w:val="003519A7"/>
    <w:rsid w:val="00351B38"/>
    <w:rsid w:val="003521A3"/>
    <w:rsid w:val="0035329D"/>
    <w:rsid w:val="003541F2"/>
    <w:rsid w:val="00361237"/>
    <w:rsid w:val="00361DC7"/>
    <w:rsid w:val="0036218D"/>
    <w:rsid w:val="00362510"/>
    <w:rsid w:val="00362B8E"/>
    <w:rsid w:val="003640A6"/>
    <w:rsid w:val="003648B6"/>
    <w:rsid w:val="00364B35"/>
    <w:rsid w:val="00365748"/>
    <w:rsid w:val="00365F4E"/>
    <w:rsid w:val="0036636E"/>
    <w:rsid w:val="00367A89"/>
    <w:rsid w:val="00370675"/>
    <w:rsid w:val="0037072E"/>
    <w:rsid w:val="00371238"/>
    <w:rsid w:val="003715FC"/>
    <w:rsid w:val="00372A3A"/>
    <w:rsid w:val="00372E4D"/>
    <w:rsid w:val="00373013"/>
    <w:rsid w:val="0037427F"/>
    <w:rsid w:val="00375541"/>
    <w:rsid w:val="003755D5"/>
    <w:rsid w:val="00377D2D"/>
    <w:rsid w:val="003804B2"/>
    <w:rsid w:val="00380660"/>
    <w:rsid w:val="003809C7"/>
    <w:rsid w:val="00381C20"/>
    <w:rsid w:val="003836B4"/>
    <w:rsid w:val="00384A5D"/>
    <w:rsid w:val="00385582"/>
    <w:rsid w:val="00385F67"/>
    <w:rsid w:val="00386EEC"/>
    <w:rsid w:val="0038701F"/>
    <w:rsid w:val="00387DA3"/>
    <w:rsid w:val="00387F36"/>
    <w:rsid w:val="003916B1"/>
    <w:rsid w:val="00392C4F"/>
    <w:rsid w:val="00393FE0"/>
    <w:rsid w:val="003947AC"/>
    <w:rsid w:val="00394E61"/>
    <w:rsid w:val="003957AE"/>
    <w:rsid w:val="00395A06"/>
    <w:rsid w:val="00396126"/>
    <w:rsid w:val="003977E1"/>
    <w:rsid w:val="003A1297"/>
    <w:rsid w:val="003A2A0C"/>
    <w:rsid w:val="003A2E2A"/>
    <w:rsid w:val="003A41A3"/>
    <w:rsid w:val="003A52E7"/>
    <w:rsid w:val="003A65B7"/>
    <w:rsid w:val="003A6D21"/>
    <w:rsid w:val="003A71E1"/>
    <w:rsid w:val="003A7663"/>
    <w:rsid w:val="003A7C65"/>
    <w:rsid w:val="003B0756"/>
    <w:rsid w:val="003B0BE6"/>
    <w:rsid w:val="003B0CE2"/>
    <w:rsid w:val="003B19BD"/>
    <w:rsid w:val="003B19C6"/>
    <w:rsid w:val="003B302D"/>
    <w:rsid w:val="003B3381"/>
    <w:rsid w:val="003B33A3"/>
    <w:rsid w:val="003B3A3F"/>
    <w:rsid w:val="003B47EA"/>
    <w:rsid w:val="003B5BBF"/>
    <w:rsid w:val="003B614C"/>
    <w:rsid w:val="003B61E3"/>
    <w:rsid w:val="003B6CD7"/>
    <w:rsid w:val="003B6E47"/>
    <w:rsid w:val="003C0049"/>
    <w:rsid w:val="003C042C"/>
    <w:rsid w:val="003C1176"/>
    <w:rsid w:val="003C1787"/>
    <w:rsid w:val="003C2D75"/>
    <w:rsid w:val="003C3301"/>
    <w:rsid w:val="003C3639"/>
    <w:rsid w:val="003C4FA4"/>
    <w:rsid w:val="003C6620"/>
    <w:rsid w:val="003C6DA2"/>
    <w:rsid w:val="003C70C9"/>
    <w:rsid w:val="003D05E6"/>
    <w:rsid w:val="003D0967"/>
    <w:rsid w:val="003D0ABC"/>
    <w:rsid w:val="003D0E6A"/>
    <w:rsid w:val="003D36C0"/>
    <w:rsid w:val="003D3E8B"/>
    <w:rsid w:val="003D4C43"/>
    <w:rsid w:val="003D4E73"/>
    <w:rsid w:val="003D6E31"/>
    <w:rsid w:val="003E023D"/>
    <w:rsid w:val="003E2945"/>
    <w:rsid w:val="003E3232"/>
    <w:rsid w:val="003E5F65"/>
    <w:rsid w:val="003E6CF7"/>
    <w:rsid w:val="003E6F35"/>
    <w:rsid w:val="003F1161"/>
    <w:rsid w:val="003F44E0"/>
    <w:rsid w:val="003F4ABD"/>
    <w:rsid w:val="003F6AB2"/>
    <w:rsid w:val="004004CC"/>
    <w:rsid w:val="00400B15"/>
    <w:rsid w:val="004013B7"/>
    <w:rsid w:val="004023FA"/>
    <w:rsid w:val="00404B10"/>
    <w:rsid w:val="004059A0"/>
    <w:rsid w:val="00406019"/>
    <w:rsid w:val="00406A37"/>
    <w:rsid w:val="004075B7"/>
    <w:rsid w:val="004075EB"/>
    <w:rsid w:val="0041179E"/>
    <w:rsid w:val="00413823"/>
    <w:rsid w:val="00416B0F"/>
    <w:rsid w:val="00417C60"/>
    <w:rsid w:val="00417C68"/>
    <w:rsid w:val="00420DDE"/>
    <w:rsid w:val="004235D4"/>
    <w:rsid w:val="00423D28"/>
    <w:rsid w:val="00423D82"/>
    <w:rsid w:val="00424A7C"/>
    <w:rsid w:val="004262CA"/>
    <w:rsid w:val="0043121F"/>
    <w:rsid w:val="00433053"/>
    <w:rsid w:val="00433C3A"/>
    <w:rsid w:val="00436E38"/>
    <w:rsid w:val="004370F3"/>
    <w:rsid w:val="00441C67"/>
    <w:rsid w:val="00441E8F"/>
    <w:rsid w:val="00442EFC"/>
    <w:rsid w:val="00443455"/>
    <w:rsid w:val="0044368F"/>
    <w:rsid w:val="00444B43"/>
    <w:rsid w:val="00445321"/>
    <w:rsid w:val="004467C2"/>
    <w:rsid w:val="00447258"/>
    <w:rsid w:val="00447CFB"/>
    <w:rsid w:val="00447F87"/>
    <w:rsid w:val="004501B8"/>
    <w:rsid w:val="00450CF5"/>
    <w:rsid w:val="00452550"/>
    <w:rsid w:val="004527FA"/>
    <w:rsid w:val="004531E8"/>
    <w:rsid w:val="00457D16"/>
    <w:rsid w:val="004610D0"/>
    <w:rsid w:val="00461F85"/>
    <w:rsid w:val="004631DE"/>
    <w:rsid w:val="004633D1"/>
    <w:rsid w:val="00463515"/>
    <w:rsid w:val="00464374"/>
    <w:rsid w:val="004651B4"/>
    <w:rsid w:val="0046593C"/>
    <w:rsid w:val="00465F70"/>
    <w:rsid w:val="004669D1"/>
    <w:rsid w:val="00466A66"/>
    <w:rsid w:val="00470B11"/>
    <w:rsid w:val="00470E7F"/>
    <w:rsid w:val="00471933"/>
    <w:rsid w:val="00474C18"/>
    <w:rsid w:val="0047669A"/>
    <w:rsid w:val="00476A8C"/>
    <w:rsid w:val="004770CE"/>
    <w:rsid w:val="00477949"/>
    <w:rsid w:val="00481B7D"/>
    <w:rsid w:val="004824A0"/>
    <w:rsid w:val="00483681"/>
    <w:rsid w:val="00483AC9"/>
    <w:rsid w:val="00483C9C"/>
    <w:rsid w:val="0048620F"/>
    <w:rsid w:val="00486629"/>
    <w:rsid w:val="00486786"/>
    <w:rsid w:val="00487CAE"/>
    <w:rsid w:val="004901FA"/>
    <w:rsid w:val="00492287"/>
    <w:rsid w:val="00492D64"/>
    <w:rsid w:val="00493260"/>
    <w:rsid w:val="00493608"/>
    <w:rsid w:val="004937ED"/>
    <w:rsid w:val="00493932"/>
    <w:rsid w:val="00493D26"/>
    <w:rsid w:val="004A0088"/>
    <w:rsid w:val="004A1294"/>
    <w:rsid w:val="004A12C1"/>
    <w:rsid w:val="004A2194"/>
    <w:rsid w:val="004A28EF"/>
    <w:rsid w:val="004A3228"/>
    <w:rsid w:val="004A3C8B"/>
    <w:rsid w:val="004A5CEE"/>
    <w:rsid w:val="004A6D66"/>
    <w:rsid w:val="004A7621"/>
    <w:rsid w:val="004B08D8"/>
    <w:rsid w:val="004B135B"/>
    <w:rsid w:val="004B4447"/>
    <w:rsid w:val="004B4665"/>
    <w:rsid w:val="004B4682"/>
    <w:rsid w:val="004B4E16"/>
    <w:rsid w:val="004B5A96"/>
    <w:rsid w:val="004B614E"/>
    <w:rsid w:val="004B7694"/>
    <w:rsid w:val="004C007D"/>
    <w:rsid w:val="004C032F"/>
    <w:rsid w:val="004C1916"/>
    <w:rsid w:val="004C195E"/>
    <w:rsid w:val="004C1EA7"/>
    <w:rsid w:val="004C21C5"/>
    <w:rsid w:val="004C2896"/>
    <w:rsid w:val="004C37BE"/>
    <w:rsid w:val="004C4762"/>
    <w:rsid w:val="004C5DCB"/>
    <w:rsid w:val="004C6766"/>
    <w:rsid w:val="004C6B20"/>
    <w:rsid w:val="004C7B9A"/>
    <w:rsid w:val="004C7C85"/>
    <w:rsid w:val="004D01C2"/>
    <w:rsid w:val="004D02BD"/>
    <w:rsid w:val="004D0E8D"/>
    <w:rsid w:val="004D1DE9"/>
    <w:rsid w:val="004D28A0"/>
    <w:rsid w:val="004D2BBD"/>
    <w:rsid w:val="004D5FBF"/>
    <w:rsid w:val="004D66CA"/>
    <w:rsid w:val="004D677B"/>
    <w:rsid w:val="004D70D1"/>
    <w:rsid w:val="004E1953"/>
    <w:rsid w:val="004E201F"/>
    <w:rsid w:val="004E2558"/>
    <w:rsid w:val="004E3FD4"/>
    <w:rsid w:val="004E57BC"/>
    <w:rsid w:val="004E689C"/>
    <w:rsid w:val="004E6E55"/>
    <w:rsid w:val="004E7E0D"/>
    <w:rsid w:val="004F02DF"/>
    <w:rsid w:val="004F09C8"/>
    <w:rsid w:val="004F1023"/>
    <w:rsid w:val="004F3C99"/>
    <w:rsid w:val="004F5715"/>
    <w:rsid w:val="004F601C"/>
    <w:rsid w:val="004F66A6"/>
    <w:rsid w:val="004F67CA"/>
    <w:rsid w:val="004F7750"/>
    <w:rsid w:val="0050048B"/>
    <w:rsid w:val="00502529"/>
    <w:rsid w:val="00502C3C"/>
    <w:rsid w:val="005032DC"/>
    <w:rsid w:val="005046CB"/>
    <w:rsid w:val="00504A5B"/>
    <w:rsid w:val="00504E70"/>
    <w:rsid w:val="005056CC"/>
    <w:rsid w:val="00505F38"/>
    <w:rsid w:val="00511355"/>
    <w:rsid w:val="0051614B"/>
    <w:rsid w:val="00516911"/>
    <w:rsid w:val="005174E7"/>
    <w:rsid w:val="00517525"/>
    <w:rsid w:val="00520F0D"/>
    <w:rsid w:val="005215B6"/>
    <w:rsid w:val="0052177A"/>
    <w:rsid w:val="00523B09"/>
    <w:rsid w:val="00524518"/>
    <w:rsid w:val="00525241"/>
    <w:rsid w:val="005254A5"/>
    <w:rsid w:val="00527DE7"/>
    <w:rsid w:val="00530523"/>
    <w:rsid w:val="005314FB"/>
    <w:rsid w:val="005318E7"/>
    <w:rsid w:val="005337E7"/>
    <w:rsid w:val="00533EF3"/>
    <w:rsid w:val="0053526E"/>
    <w:rsid w:val="00536B18"/>
    <w:rsid w:val="00537EA3"/>
    <w:rsid w:val="00540520"/>
    <w:rsid w:val="00542CFD"/>
    <w:rsid w:val="0054451F"/>
    <w:rsid w:val="00544E3F"/>
    <w:rsid w:val="00546B57"/>
    <w:rsid w:val="00547316"/>
    <w:rsid w:val="00547600"/>
    <w:rsid w:val="00550F31"/>
    <w:rsid w:val="00551383"/>
    <w:rsid w:val="00552AED"/>
    <w:rsid w:val="00553228"/>
    <w:rsid w:val="005542AD"/>
    <w:rsid w:val="00554940"/>
    <w:rsid w:val="00557869"/>
    <w:rsid w:val="0056090A"/>
    <w:rsid w:val="00561360"/>
    <w:rsid w:val="00561B51"/>
    <w:rsid w:val="00561D81"/>
    <w:rsid w:val="0056273E"/>
    <w:rsid w:val="00563845"/>
    <w:rsid w:val="005656A8"/>
    <w:rsid w:val="005669BB"/>
    <w:rsid w:val="00572315"/>
    <w:rsid w:val="005726B1"/>
    <w:rsid w:val="00572949"/>
    <w:rsid w:val="005741A0"/>
    <w:rsid w:val="00574375"/>
    <w:rsid w:val="00574C0A"/>
    <w:rsid w:val="00575291"/>
    <w:rsid w:val="00575416"/>
    <w:rsid w:val="00577574"/>
    <w:rsid w:val="00580D72"/>
    <w:rsid w:val="00580EC1"/>
    <w:rsid w:val="00582445"/>
    <w:rsid w:val="005825AA"/>
    <w:rsid w:val="00582D56"/>
    <w:rsid w:val="005836BE"/>
    <w:rsid w:val="005836EF"/>
    <w:rsid w:val="00583746"/>
    <w:rsid w:val="0058526E"/>
    <w:rsid w:val="00585F08"/>
    <w:rsid w:val="00586BC7"/>
    <w:rsid w:val="00587BBA"/>
    <w:rsid w:val="00590497"/>
    <w:rsid w:val="005904E2"/>
    <w:rsid w:val="00591492"/>
    <w:rsid w:val="00593B43"/>
    <w:rsid w:val="005942B2"/>
    <w:rsid w:val="00596772"/>
    <w:rsid w:val="00597C91"/>
    <w:rsid w:val="00597C95"/>
    <w:rsid w:val="005A0D91"/>
    <w:rsid w:val="005A1488"/>
    <w:rsid w:val="005A1560"/>
    <w:rsid w:val="005A2FFB"/>
    <w:rsid w:val="005A3110"/>
    <w:rsid w:val="005A5668"/>
    <w:rsid w:val="005A621C"/>
    <w:rsid w:val="005A7DFF"/>
    <w:rsid w:val="005B02EB"/>
    <w:rsid w:val="005B1E10"/>
    <w:rsid w:val="005B386E"/>
    <w:rsid w:val="005B38FD"/>
    <w:rsid w:val="005B4B6B"/>
    <w:rsid w:val="005B6E62"/>
    <w:rsid w:val="005C08F9"/>
    <w:rsid w:val="005C3D4D"/>
    <w:rsid w:val="005C476C"/>
    <w:rsid w:val="005C55AC"/>
    <w:rsid w:val="005C6EF3"/>
    <w:rsid w:val="005C7563"/>
    <w:rsid w:val="005D00BC"/>
    <w:rsid w:val="005D17A0"/>
    <w:rsid w:val="005D1806"/>
    <w:rsid w:val="005D25C4"/>
    <w:rsid w:val="005D2C68"/>
    <w:rsid w:val="005D2D27"/>
    <w:rsid w:val="005D5B60"/>
    <w:rsid w:val="005D7641"/>
    <w:rsid w:val="005D7E15"/>
    <w:rsid w:val="005E091E"/>
    <w:rsid w:val="005E1470"/>
    <w:rsid w:val="005E1541"/>
    <w:rsid w:val="005E202A"/>
    <w:rsid w:val="005E317F"/>
    <w:rsid w:val="005E4EED"/>
    <w:rsid w:val="005E5071"/>
    <w:rsid w:val="005E54D0"/>
    <w:rsid w:val="005E5878"/>
    <w:rsid w:val="005E688F"/>
    <w:rsid w:val="005E7036"/>
    <w:rsid w:val="005E755E"/>
    <w:rsid w:val="005F2114"/>
    <w:rsid w:val="005F2E4A"/>
    <w:rsid w:val="005F32E1"/>
    <w:rsid w:val="005F4623"/>
    <w:rsid w:val="005F5CB0"/>
    <w:rsid w:val="005F603D"/>
    <w:rsid w:val="005F6C92"/>
    <w:rsid w:val="005F6D88"/>
    <w:rsid w:val="005F7F96"/>
    <w:rsid w:val="006006B1"/>
    <w:rsid w:val="006008BD"/>
    <w:rsid w:val="0060115D"/>
    <w:rsid w:val="00601716"/>
    <w:rsid w:val="00602699"/>
    <w:rsid w:val="00603929"/>
    <w:rsid w:val="00603C62"/>
    <w:rsid w:val="0060494D"/>
    <w:rsid w:val="006059BB"/>
    <w:rsid w:val="00606BCB"/>
    <w:rsid w:val="00607A7C"/>
    <w:rsid w:val="00607BB2"/>
    <w:rsid w:val="00607BBB"/>
    <w:rsid w:val="006120A1"/>
    <w:rsid w:val="006123ED"/>
    <w:rsid w:val="006132C1"/>
    <w:rsid w:val="0061438C"/>
    <w:rsid w:val="00615909"/>
    <w:rsid w:val="00615AC4"/>
    <w:rsid w:val="006170DC"/>
    <w:rsid w:val="006170FC"/>
    <w:rsid w:val="00617238"/>
    <w:rsid w:val="00617C0C"/>
    <w:rsid w:val="00622719"/>
    <w:rsid w:val="00623112"/>
    <w:rsid w:val="0062409F"/>
    <w:rsid w:val="00625E8A"/>
    <w:rsid w:val="00626D2A"/>
    <w:rsid w:val="00633503"/>
    <w:rsid w:val="00634406"/>
    <w:rsid w:val="00634F00"/>
    <w:rsid w:val="0063566D"/>
    <w:rsid w:val="00636864"/>
    <w:rsid w:val="00637B2B"/>
    <w:rsid w:val="00637FA8"/>
    <w:rsid w:val="0064208C"/>
    <w:rsid w:val="006422A7"/>
    <w:rsid w:val="0064474F"/>
    <w:rsid w:val="00645649"/>
    <w:rsid w:val="00645882"/>
    <w:rsid w:val="006462E5"/>
    <w:rsid w:val="00646623"/>
    <w:rsid w:val="0064664F"/>
    <w:rsid w:val="00650B02"/>
    <w:rsid w:val="00651F10"/>
    <w:rsid w:val="00652614"/>
    <w:rsid w:val="00653DF4"/>
    <w:rsid w:val="00654284"/>
    <w:rsid w:val="00654CFB"/>
    <w:rsid w:val="00654D01"/>
    <w:rsid w:val="00654D06"/>
    <w:rsid w:val="00655F1D"/>
    <w:rsid w:val="0065730F"/>
    <w:rsid w:val="00657DAC"/>
    <w:rsid w:val="00660A63"/>
    <w:rsid w:val="00662D58"/>
    <w:rsid w:val="00664657"/>
    <w:rsid w:val="00665AAC"/>
    <w:rsid w:val="00665BC6"/>
    <w:rsid w:val="00665F3F"/>
    <w:rsid w:val="0067019B"/>
    <w:rsid w:val="0067026A"/>
    <w:rsid w:val="00671636"/>
    <w:rsid w:val="006719F5"/>
    <w:rsid w:val="00671B59"/>
    <w:rsid w:val="00671DF7"/>
    <w:rsid w:val="00675313"/>
    <w:rsid w:val="006761C8"/>
    <w:rsid w:val="00677229"/>
    <w:rsid w:val="00680345"/>
    <w:rsid w:val="006820AA"/>
    <w:rsid w:val="00682C01"/>
    <w:rsid w:val="006851DA"/>
    <w:rsid w:val="00685861"/>
    <w:rsid w:val="00685C53"/>
    <w:rsid w:val="00686F2A"/>
    <w:rsid w:val="00691C1B"/>
    <w:rsid w:val="00691D2A"/>
    <w:rsid w:val="0069263D"/>
    <w:rsid w:val="006927E7"/>
    <w:rsid w:val="00692BFF"/>
    <w:rsid w:val="00692EDD"/>
    <w:rsid w:val="00692F7F"/>
    <w:rsid w:val="006936E6"/>
    <w:rsid w:val="00694679"/>
    <w:rsid w:val="0069468E"/>
    <w:rsid w:val="00694DAA"/>
    <w:rsid w:val="00695254"/>
    <w:rsid w:val="00695F3A"/>
    <w:rsid w:val="0069788B"/>
    <w:rsid w:val="006979C9"/>
    <w:rsid w:val="006A5609"/>
    <w:rsid w:val="006A7541"/>
    <w:rsid w:val="006A760B"/>
    <w:rsid w:val="006B176D"/>
    <w:rsid w:val="006B2DA7"/>
    <w:rsid w:val="006B3B73"/>
    <w:rsid w:val="006B4195"/>
    <w:rsid w:val="006B45C6"/>
    <w:rsid w:val="006B501F"/>
    <w:rsid w:val="006B7D08"/>
    <w:rsid w:val="006B7DDC"/>
    <w:rsid w:val="006C0325"/>
    <w:rsid w:val="006C0667"/>
    <w:rsid w:val="006C1CD4"/>
    <w:rsid w:val="006C4B1C"/>
    <w:rsid w:val="006C5470"/>
    <w:rsid w:val="006C5968"/>
    <w:rsid w:val="006D1622"/>
    <w:rsid w:val="006D1EB2"/>
    <w:rsid w:val="006D225E"/>
    <w:rsid w:val="006D2B7F"/>
    <w:rsid w:val="006D32E3"/>
    <w:rsid w:val="006D4420"/>
    <w:rsid w:val="006D4D8E"/>
    <w:rsid w:val="006D6719"/>
    <w:rsid w:val="006D6A36"/>
    <w:rsid w:val="006D7C7F"/>
    <w:rsid w:val="006E16ED"/>
    <w:rsid w:val="006E4965"/>
    <w:rsid w:val="006E49F9"/>
    <w:rsid w:val="006F1D3E"/>
    <w:rsid w:val="006F21E8"/>
    <w:rsid w:val="006F3041"/>
    <w:rsid w:val="006F31D4"/>
    <w:rsid w:val="006F52C9"/>
    <w:rsid w:val="006F6716"/>
    <w:rsid w:val="006F6E0B"/>
    <w:rsid w:val="006F75A9"/>
    <w:rsid w:val="00700B42"/>
    <w:rsid w:val="00701902"/>
    <w:rsid w:val="00702036"/>
    <w:rsid w:val="00704431"/>
    <w:rsid w:val="00705E59"/>
    <w:rsid w:val="00706256"/>
    <w:rsid w:val="00711193"/>
    <w:rsid w:val="00711C71"/>
    <w:rsid w:val="007139B9"/>
    <w:rsid w:val="00713B4A"/>
    <w:rsid w:val="0071476D"/>
    <w:rsid w:val="007149BD"/>
    <w:rsid w:val="00720CAD"/>
    <w:rsid w:val="00721BFE"/>
    <w:rsid w:val="007228CB"/>
    <w:rsid w:val="007232E3"/>
    <w:rsid w:val="007237A2"/>
    <w:rsid w:val="0072500B"/>
    <w:rsid w:val="00725026"/>
    <w:rsid w:val="007279A2"/>
    <w:rsid w:val="00730434"/>
    <w:rsid w:val="007335AE"/>
    <w:rsid w:val="00734EE9"/>
    <w:rsid w:val="0073500B"/>
    <w:rsid w:val="007353A8"/>
    <w:rsid w:val="007357B4"/>
    <w:rsid w:val="00740EA4"/>
    <w:rsid w:val="007414F0"/>
    <w:rsid w:val="00741C06"/>
    <w:rsid w:val="00742124"/>
    <w:rsid w:val="00742C94"/>
    <w:rsid w:val="00745647"/>
    <w:rsid w:val="00746062"/>
    <w:rsid w:val="007465D2"/>
    <w:rsid w:val="00746F7D"/>
    <w:rsid w:val="0074791E"/>
    <w:rsid w:val="007506BB"/>
    <w:rsid w:val="00751BEB"/>
    <w:rsid w:val="00751C6F"/>
    <w:rsid w:val="00751E3F"/>
    <w:rsid w:val="0075425E"/>
    <w:rsid w:val="00756307"/>
    <w:rsid w:val="00760099"/>
    <w:rsid w:val="007604AA"/>
    <w:rsid w:val="0076190C"/>
    <w:rsid w:val="00762C58"/>
    <w:rsid w:val="00763C08"/>
    <w:rsid w:val="00764D90"/>
    <w:rsid w:val="00766C04"/>
    <w:rsid w:val="00767EC4"/>
    <w:rsid w:val="0077236E"/>
    <w:rsid w:val="00772881"/>
    <w:rsid w:val="0077291A"/>
    <w:rsid w:val="00772943"/>
    <w:rsid w:val="00772FC1"/>
    <w:rsid w:val="0077489E"/>
    <w:rsid w:val="00780088"/>
    <w:rsid w:val="00780B78"/>
    <w:rsid w:val="00785E0F"/>
    <w:rsid w:val="0078611D"/>
    <w:rsid w:val="00790BB4"/>
    <w:rsid w:val="007912E8"/>
    <w:rsid w:val="00792571"/>
    <w:rsid w:val="0079283C"/>
    <w:rsid w:val="0079316A"/>
    <w:rsid w:val="0079606E"/>
    <w:rsid w:val="007966D9"/>
    <w:rsid w:val="0079706E"/>
    <w:rsid w:val="0079720F"/>
    <w:rsid w:val="007977C4"/>
    <w:rsid w:val="007A063A"/>
    <w:rsid w:val="007A200D"/>
    <w:rsid w:val="007A5DF8"/>
    <w:rsid w:val="007A6EBE"/>
    <w:rsid w:val="007B23AE"/>
    <w:rsid w:val="007B34FF"/>
    <w:rsid w:val="007B3E86"/>
    <w:rsid w:val="007B5B94"/>
    <w:rsid w:val="007C06B7"/>
    <w:rsid w:val="007C3BE9"/>
    <w:rsid w:val="007C3F08"/>
    <w:rsid w:val="007C4C03"/>
    <w:rsid w:val="007C4D08"/>
    <w:rsid w:val="007C60D7"/>
    <w:rsid w:val="007C60E6"/>
    <w:rsid w:val="007C6248"/>
    <w:rsid w:val="007C7D76"/>
    <w:rsid w:val="007D3698"/>
    <w:rsid w:val="007D3886"/>
    <w:rsid w:val="007D5089"/>
    <w:rsid w:val="007D5478"/>
    <w:rsid w:val="007D58D2"/>
    <w:rsid w:val="007D7C5A"/>
    <w:rsid w:val="007E065F"/>
    <w:rsid w:val="007E19F6"/>
    <w:rsid w:val="007E1FBF"/>
    <w:rsid w:val="007E208F"/>
    <w:rsid w:val="007E28EE"/>
    <w:rsid w:val="007E3850"/>
    <w:rsid w:val="007E4291"/>
    <w:rsid w:val="007E4E55"/>
    <w:rsid w:val="007E58D1"/>
    <w:rsid w:val="007E7FCD"/>
    <w:rsid w:val="007F0465"/>
    <w:rsid w:val="007F0498"/>
    <w:rsid w:val="007F0EC8"/>
    <w:rsid w:val="007F4980"/>
    <w:rsid w:val="007F5050"/>
    <w:rsid w:val="007F7948"/>
    <w:rsid w:val="0080102A"/>
    <w:rsid w:val="0080214A"/>
    <w:rsid w:val="00802F78"/>
    <w:rsid w:val="0080387A"/>
    <w:rsid w:val="008046B0"/>
    <w:rsid w:val="00805180"/>
    <w:rsid w:val="0080553B"/>
    <w:rsid w:val="00805D64"/>
    <w:rsid w:val="00806205"/>
    <w:rsid w:val="00806E42"/>
    <w:rsid w:val="00807952"/>
    <w:rsid w:val="00810376"/>
    <w:rsid w:val="008112CE"/>
    <w:rsid w:val="00811BCE"/>
    <w:rsid w:val="0081210D"/>
    <w:rsid w:val="0081257A"/>
    <w:rsid w:val="0081429E"/>
    <w:rsid w:val="00816926"/>
    <w:rsid w:val="0081696B"/>
    <w:rsid w:val="00816A7F"/>
    <w:rsid w:val="008170D7"/>
    <w:rsid w:val="00817C18"/>
    <w:rsid w:val="00821A08"/>
    <w:rsid w:val="00821B35"/>
    <w:rsid w:val="008232A4"/>
    <w:rsid w:val="0082410F"/>
    <w:rsid w:val="00824AF1"/>
    <w:rsid w:val="00824F8B"/>
    <w:rsid w:val="008263AE"/>
    <w:rsid w:val="00830ADF"/>
    <w:rsid w:val="008331B3"/>
    <w:rsid w:val="00833662"/>
    <w:rsid w:val="00833942"/>
    <w:rsid w:val="00835B9B"/>
    <w:rsid w:val="00835D07"/>
    <w:rsid w:val="008375A0"/>
    <w:rsid w:val="008376BC"/>
    <w:rsid w:val="00837F69"/>
    <w:rsid w:val="00840623"/>
    <w:rsid w:val="00844524"/>
    <w:rsid w:val="00845150"/>
    <w:rsid w:val="0085116C"/>
    <w:rsid w:val="00851BF4"/>
    <w:rsid w:val="008520E1"/>
    <w:rsid w:val="00852902"/>
    <w:rsid w:val="00853279"/>
    <w:rsid w:val="00855A28"/>
    <w:rsid w:val="00855FBC"/>
    <w:rsid w:val="00856700"/>
    <w:rsid w:val="00857FF0"/>
    <w:rsid w:val="00860E03"/>
    <w:rsid w:val="00862912"/>
    <w:rsid w:val="00867686"/>
    <w:rsid w:val="00870565"/>
    <w:rsid w:val="008705A0"/>
    <w:rsid w:val="00871126"/>
    <w:rsid w:val="008724CE"/>
    <w:rsid w:val="00875E05"/>
    <w:rsid w:val="00876341"/>
    <w:rsid w:val="00876517"/>
    <w:rsid w:val="008801A3"/>
    <w:rsid w:val="008809AB"/>
    <w:rsid w:val="008828BB"/>
    <w:rsid w:val="00882F25"/>
    <w:rsid w:val="0088315F"/>
    <w:rsid w:val="00884284"/>
    <w:rsid w:val="0088477F"/>
    <w:rsid w:val="00884C2C"/>
    <w:rsid w:val="00885163"/>
    <w:rsid w:val="0088611D"/>
    <w:rsid w:val="0088648E"/>
    <w:rsid w:val="008872F7"/>
    <w:rsid w:val="00891FB1"/>
    <w:rsid w:val="00892B09"/>
    <w:rsid w:val="0089363D"/>
    <w:rsid w:val="00894562"/>
    <w:rsid w:val="00895165"/>
    <w:rsid w:val="00895619"/>
    <w:rsid w:val="00897373"/>
    <w:rsid w:val="008979C9"/>
    <w:rsid w:val="00897BC7"/>
    <w:rsid w:val="008A1DC0"/>
    <w:rsid w:val="008A21F0"/>
    <w:rsid w:val="008A2805"/>
    <w:rsid w:val="008A33BE"/>
    <w:rsid w:val="008A39D4"/>
    <w:rsid w:val="008A3B75"/>
    <w:rsid w:val="008A628B"/>
    <w:rsid w:val="008A6AE1"/>
    <w:rsid w:val="008A6F63"/>
    <w:rsid w:val="008A737F"/>
    <w:rsid w:val="008A7E07"/>
    <w:rsid w:val="008A7E60"/>
    <w:rsid w:val="008B16A2"/>
    <w:rsid w:val="008B1B3A"/>
    <w:rsid w:val="008B1D2C"/>
    <w:rsid w:val="008B20BE"/>
    <w:rsid w:val="008B2EFD"/>
    <w:rsid w:val="008B3BD3"/>
    <w:rsid w:val="008B459A"/>
    <w:rsid w:val="008B4977"/>
    <w:rsid w:val="008B54AB"/>
    <w:rsid w:val="008B61B8"/>
    <w:rsid w:val="008B6C19"/>
    <w:rsid w:val="008B77B3"/>
    <w:rsid w:val="008C12E5"/>
    <w:rsid w:val="008C157B"/>
    <w:rsid w:val="008C1AB2"/>
    <w:rsid w:val="008C2DE3"/>
    <w:rsid w:val="008C31C8"/>
    <w:rsid w:val="008C515E"/>
    <w:rsid w:val="008C5506"/>
    <w:rsid w:val="008C614C"/>
    <w:rsid w:val="008C6D97"/>
    <w:rsid w:val="008C7B56"/>
    <w:rsid w:val="008C7C97"/>
    <w:rsid w:val="008D077D"/>
    <w:rsid w:val="008D0DDF"/>
    <w:rsid w:val="008D1EED"/>
    <w:rsid w:val="008D25C3"/>
    <w:rsid w:val="008D70EA"/>
    <w:rsid w:val="008D7DC0"/>
    <w:rsid w:val="008E058D"/>
    <w:rsid w:val="008E2338"/>
    <w:rsid w:val="008E460C"/>
    <w:rsid w:val="008E5452"/>
    <w:rsid w:val="008E624E"/>
    <w:rsid w:val="008E6B56"/>
    <w:rsid w:val="008E71E9"/>
    <w:rsid w:val="008F1EC6"/>
    <w:rsid w:val="008F37C2"/>
    <w:rsid w:val="008F40AD"/>
    <w:rsid w:val="008F469B"/>
    <w:rsid w:val="008F4B2C"/>
    <w:rsid w:val="008F538D"/>
    <w:rsid w:val="008F6B28"/>
    <w:rsid w:val="008F7D9D"/>
    <w:rsid w:val="00900B88"/>
    <w:rsid w:val="009015FD"/>
    <w:rsid w:val="00902496"/>
    <w:rsid w:val="00902601"/>
    <w:rsid w:val="00904AE5"/>
    <w:rsid w:val="00905ADA"/>
    <w:rsid w:val="00906C87"/>
    <w:rsid w:val="00907431"/>
    <w:rsid w:val="0091065A"/>
    <w:rsid w:val="00910DA9"/>
    <w:rsid w:val="0091222B"/>
    <w:rsid w:val="00912DB6"/>
    <w:rsid w:val="00912F01"/>
    <w:rsid w:val="00913B56"/>
    <w:rsid w:val="009145B1"/>
    <w:rsid w:val="009202AF"/>
    <w:rsid w:val="0092048A"/>
    <w:rsid w:val="0092196E"/>
    <w:rsid w:val="00922FCC"/>
    <w:rsid w:val="009232AD"/>
    <w:rsid w:val="00923625"/>
    <w:rsid w:val="00924388"/>
    <w:rsid w:val="00924873"/>
    <w:rsid w:val="00927504"/>
    <w:rsid w:val="009302D8"/>
    <w:rsid w:val="0093131F"/>
    <w:rsid w:val="009361D3"/>
    <w:rsid w:val="009363B0"/>
    <w:rsid w:val="009377C9"/>
    <w:rsid w:val="0094004F"/>
    <w:rsid w:val="00940170"/>
    <w:rsid w:val="00940D1E"/>
    <w:rsid w:val="00942E25"/>
    <w:rsid w:val="00944BF0"/>
    <w:rsid w:val="00945ADA"/>
    <w:rsid w:val="00950A7A"/>
    <w:rsid w:val="009512D2"/>
    <w:rsid w:val="00952CE7"/>
    <w:rsid w:val="00953667"/>
    <w:rsid w:val="00953BDC"/>
    <w:rsid w:val="00954294"/>
    <w:rsid w:val="00954CD3"/>
    <w:rsid w:val="009553C6"/>
    <w:rsid w:val="009568AD"/>
    <w:rsid w:val="0096101D"/>
    <w:rsid w:val="00961748"/>
    <w:rsid w:val="0096193D"/>
    <w:rsid w:val="00961C0D"/>
    <w:rsid w:val="00961DBD"/>
    <w:rsid w:val="00962C9B"/>
    <w:rsid w:val="00963454"/>
    <w:rsid w:val="009645FE"/>
    <w:rsid w:val="009651EF"/>
    <w:rsid w:val="00965F1F"/>
    <w:rsid w:val="00967FAF"/>
    <w:rsid w:val="00971644"/>
    <w:rsid w:val="00971744"/>
    <w:rsid w:val="009724CD"/>
    <w:rsid w:val="00973490"/>
    <w:rsid w:val="009746EB"/>
    <w:rsid w:val="009753E3"/>
    <w:rsid w:val="00977019"/>
    <w:rsid w:val="0097720F"/>
    <w:rsid w:val="0098000C"/>
    <w:rsid w:val="0098066F"/>
    <w:rsid w:val="00980A34"/>
    <w:rsid w:val="00980F56"/>
    <w:rsid w:val="00981761"/>
    <w:rsid w:val="009817A2"/>
    <w:rsid w:val="00981DB2"/>
    <w:rsid w:val="009835ED"/>
    <w:rsid w:val="0098370B"/>
    <w:rsid w:val="009837CC"/>
    <w:rsid w:val="0098397E"/>
    <w:rsid w:val="009842AA"/>
    <w:rsid w:val="0098569F"/>
    <w:rsid w:val="00987566"/>
    <w:rsid w:val="0099123D"/>
    <w:rsid w:val="0099278B"/>
    <w:rsid w:val="00992CEB"/>
    <w:rsid w:val="00994B42"/>
    <w:rsid w:val="009A0212"/>
    <w:rsid w:val="009A02E8"/>
    <w:rsid w:val="009A0DF9"/>
    <w:rsid w:val="009A10CA"/>
    <w:rsid w:val="009A1355"/>
    <w:rsid w:val="009A16EC"/>
    <w:rsid w:val="009A2422"/>
    <w:rsid w:val="009A2FDE"/>
    <w:rsid w:val="009A336F"/>
    <w:rsid w:val="009A391F"/>
    <w:rsid w:val="009A3B0B"/>
    <w:rsid w:val="009A4237"/>
    <w:rsid w:val="009A44ED"/>
    <w:rsid w:val="009B06F8"/>
    <w:rsid w:val="009B0A65"/>
    <w:rsid w:val="009B1B6B"/>
    <w:rsid w:val="009B270F"/>
    <w:rsid w:val="009B2BEB"/>
    <w:rsid w:val="009B2E26"/>
    <w:rsid w:val="009B3820"/>
    <w:rsid w:val="009B5582"/>
    <w:rsid w:val="009B6867"/>
    <w:rsid w:val="009B7A47"/>
    <w:rsid w:val="009C0551"/>
    <w:rsid w:val="009C0E35"/>
    <w:rsid w:val="009C15CC"/>
    <w:rsid w:val="009C2199"/>
    <w:rsid w:val="009C2DFB"/>
    <w:rsid w:val="009C5D6E"/>
    <w:rsid w:val="009C6A2E"/>
    <w:rsid w:val="009D0104"/>
    <w:rsid w:val="009D0817"/>
    <w:rsid w:val="009D0DA6"/>
    <w:rsid w:val="009D0FB0"/>
    <w:rsid w:val="009D44DE"/>
    <w:rsid w:val="009D7A8F"/>
    <w:rsid w:val="009E001F"/>
    <w:rsid w:val="009E33BD"/>
    <w:rsid w:val="009E346F"/>
    <w:rsid w:val="009E4BD2"/>
    <w:rsid w:val="009F19EC"/>
    <w:rsid w:val="009F1F18"/>
    <w:rsid w:val="009F3014"/>
    <w:rsid w:val="009F36C1"/>
    <w:rsid w:val="009F4BFF"/>
    <w:rsid w:val="009F572E"/>
    <w:rsid w:val="009F7B50"/>
    <w:rsid w:val="00A00124"/>
    <w:rsid w:val="00A01C16"/>
    <w:rsid w:val="00A03F6F"/>
    <w:rsid w:val="00A060D3"/>
    <w:rsid w:val="00A07A35"/>
    <w:rsid w:val="00A07C9C"/>
    <w:rsid w:val="00A1037A"/>
    <w:rsid w:val="00A114DC"/>
    <w:rsid w:val="00A12A89"/>
    <w:rsid w:val="00A167EB"/>
    <w:rsid w:val="00A17E15"/>
    <w:rsid w:val="00A2111C"/>
    <w:rsid w:val="00A21BDB"/>
    <w:rsid w:val="00A21E8E"/>
    <w:rsid w:val="00A23CCE"/>
    <w:rsid w:val="00A23F94"/>
    <w:rsid w:val="00A2510C"/>
    <w:rsid w:val="00A252D8"/>
    <w:rsid w:val="00A303C6"/>
    <w:rsid w:val="00A30AB4"/>
    <w:rsid w:val="00A32A10"/>
    <w:rsid w:val="00A33FD8"/>
    <w:rsid w:val="00A34BFB"/>
    <w:rsid w:val="00A34DF5"/>
    <w:rsid w:val="00A36B74"/>
    <w:rsid w:val="00A37E46"/>
    <w:rsid w:val="00A414DB"/>
    <w:rsid w:val="00A41D3C"/>
    <w:rsid w:val="00A4208B"/>
    <w:rsid w:val="00A43CBF"/>
    <w:rsid w:val="00A44EED"/>
    <w:rsid w:val="00A4540F"/>
    <w:rsid w:val="00A4583C"/>
    <w:rsid w:val="00A472BD"/>
    <w:rsid w:val="00A4754E"/>
    <w:rsid w:val="00A51A95"/>
    <w:rsid w:val="00A550E6"/>
    <w:rsid w:val="00A553E2"/>
    <w:rsid w:val="00A566A3"/>
    <w:rsid w:val="00A56C07"/>
    <w:rsid w:val="00A56EA7"/>
    <w:rsid w:val="00A57A48"/>
    <w:rsid w:val="00A60DAD"/>
    <w:rsid w:val="00A60EFB"/>
    <w:rsid w:val="00A616B6"/>
    <w:rsid w:val="00A61EC4"/>
    <w:rsid w:val="00A623D1"/>
    <w:rsid w:val="00A62ABF"/>
    <w:rsid w:val="00A65126"/>
    <w:rsid w:val="00A65D55"/>
    <w:rsid w:val="00A674FA"/>
    <w:rsid w:val="00A67BCB"/>
    <w:rsid w:val="00A70454"/>
    <w:rsid w:val="00A704C9"/>
    <w:rsid w:val="00A740E1"/>
    <w:rsid w:val="00A74B7B"/>
    <w:rsid w:val="00A74CF1"/>
    <w:rsid w:val="00A754FE"/>
    <w:rsid w:val="00A75DE3"/>
    <w:rsid w:val="00A80314"/>
    <w:rsid w:val="00A80DB3"/>
    <w:rsid w:val="00A811FC"/>
    <w:rsid w:val="00A84043"/>
    <w:rsid w:val="00A84104"/>
    <w:rsid w:val="00A84FDC"/>
    <w:rsid w:val="00A85D72"/>
    <w:rsid w:val="00A86EA9"/>
    <w:rsid w:val="00A87C3A"/>
    <w:rsid w:val="00A87E93"/>
    <w:rsid w:val="00A91A01"/>
    <w:rsid w:val="00A930E2"/>
    <w:rsid w:val="00A939C7"/>
    <w:rsid w:val="00A93EBA"/>
    <w:rsid w:val="00A95312"/>
    <w:rsid w:val="00A961E9"/>
    <w:rsid w:val="00A967D1"/>
    <w:rsid w:val="00A97455"/>
    <w:rsid w:val="00A97525"/>
    <w:rsid w:val="00AA0482"/>
    <w:rsid w:val="00AA1FA6"/>
    <w:rsid w:val="00AA21B0"/>
    <w:rsid w:val="00AA2262"/>
    <w:rsid w:val="00AA364E"/>
    <w:rsid w:val="00AA4038"/>
    <w:rsid w:val="00AA5F4B"/>
    <w:rsid w:val="00AA67B9"/>
    <w:rsid w:val="00AA727A"/>
    <w:rsid w:val="00AA7FE0"/>
    <w:rsid w:val="00AB0F19"/>
    <w:rsid w:val="00AB1723"/>
    <w:rsid w:val="00AB4250"/>
    <w:rsid w:val="00AB4979"/>
    <w:rsid w:val="00AB4B4A"/>
    <w:rsid w:val="00AB5216"/>
    <w:rsid w:val="00AB558D"/>
    <w:rsid w:val="00AB5DD2"/>
    <w:rsid w:val="00AB5E51"/>
    <w:rsid w:val="00AB6796"/>
    <w:rsid w:val="00AB7003"/>
    <w:rsid w:val="00AB76CB"/>
    <w:rsid w:val="00AB7F52"/>
    <w:rsid w:val="00AC1B2B"/>
    <w:rsid w:val="00AC4B20"/>
    <w:rsid w:val="00AC4C9D"/>
    <w:rsid w:val="00AC5A1B"/>
    <w:rsid w:val="00AC6A9F"/>
    <w:rsid w:val="00AC6E07"/>
    <w:rsid w:val="00AC7ECE"/>
    <w:rsid w:val="00AD1DF5"/>
    <w:rsid w:val="00AD3393"/>
    <w:rsid w:val="00AD4A49"/>
    <w:rsid w:val="00AD4BC4"/>
    <w:rsid w:val="00AD50AF"/>
    <w:rsid w:val="00AD5974"/>
    <w:rsid w:val="00AD5B3A"/>
    <w:rsid w:val="00AD6F38"/>
    <w:rsid w:val="00AD75D9"/>
    <w:rsid w:val="00AD7B1F"/>
    <w:rsid w:val="00AE0CE0"/>
    <w:rsid w:val="00AE1AF4"/>
    <w:rsid w:val="00AE1BBD"/>
    <w:rsid w:val="00AE2807"/>
    <w:rsid w:val="00AE3048"/>
    <w:rsid w:val="00AE3091"/>
    <w:rsid w:val="00AE35A6"/>
    <w:rsid w:val="00AE3FCD"/>
    <w:rsid w:val="00AE450E"/>
    <w:rsid w:val="00AE55CA"/>
    <w:rsid w:val="00AE6225"/>
    <w:rsid w:val="00AE700C"/>
    <w:rsid w:val="00AE790E"/>
    <w:rsid w:val="00AF01C9"/>
    <w:rsid w:val="00AF039E"/>
    <w:rsid w:val="00AF32CA"/>
    <w:rsid w:val="00AF3902"/>
    <w:rsid w:val="00AF5B42"/>
    <w:rsid w:val="00AF7F6A"/>
    <w:rsid w:val="00B008F0"/>
    <w:rsid w:val="00B0180B"/>
    <w:rsid w:val="00B02FAC"/>
    <w:rsid w:val="00B0396D"/>
    <w:rsid w:val="00B0422E"/>
    <w:rsid w:val="00B0688A"/>
    <w:rsid w:val="00B10DE5"/>
    <w:rsid w:val="00B111D5"/>
    <w:rsid w:val="00B1189A"/>
    <w:rsid w:val="00B119A5"/>
    <w:rsid w:val="00B11E6C"/>
    <w:rsid w:val="00B122AE"/>
    <w:rsid w:val="00B135FA"/>
    <w:rsid w:val="00B13C95"/>
    <w:rsid w:val="00B1495B"/>
    <w:rsid w:val="00B15CF4"/>
    <w:rsid w:val="00B17F01"/>
    <w:rsid w:val="00B205E4"/>
    <w:rsid w:val="00B20DC2"/>
    <w:rsid w:val="00B210D1"/>
    <w:rsid w:val="00B21880"/>
    <w:rsid w:val="00B21A3F"/>
    <w:rsid w:val="00B21C9F"/>
    <w:rsid w:val="00B22312"/>
    <w:rsid w:val="00B22D5C"/>
    <w:rsid w:val="00B24E7E"/>
    <w:rsid w:val="00B26CF6"/>
    <w:rsid w:val="00B27494"/>
    <w:rsid w:val="00B305B2"/>
    <w:rsid w:val="00B332EC"/>
    <w:rsid w:val="00B340AC"/>
    <w:rsid w:val="00B34226"/>
    <w:rsid w:val="00B34C88"/>
    <w:rsid w:val="00B3521E"/>
    <w:rsid w:val="00B37E6E"/>
    <w:rsid w:val="00B40358"/>
    <w:rsid w:val="00B4093F"/>
    <w:rsid w:val="00B409E3"/>
    <w:rsid w:val="00B413A6"/>
    <w:rsid w:val="00B4164F"/>
    <w:rsid w:val="00B41D36"/>
    <w:rsid w:val="00B420F4"/>
    <w:rsid w:val="00B429E4"/>
    <w:rsid w:val="00B4364D"/>
    <w:rsid w:val="00B446E8"/>
    <w:rsid w:val="00B44A03"/>
    <w:rsid w:val="00B45DDD"/>
    <w:rsid w:val="00B475ED"/>
    <w:rsid w:val="00B50439"/>
    <w:rsid w:val="00B5267A"/>
    <w:rsid w:val="00B53497"/>
    <w:rsid w:val="00B56100"/>
    <w:rsid w:val="00B56BA6"/>
    <w:rsid w:val="00B570B4"/>
    <w:rsid w:val="00B621B0"/>
    <w:rsid w:val="00B62395"/>
    <w:rsid w:val="00B63C31"/>
    <w:rsid w:val="00B64131"/>
    <w:rsid w:val="00B64C14"/>
    <w:rsid w:val="00B67B50"/>
    <w:rsid w:val="00B7182C"/>
    <w:rsid w:val="00B71D37"/>
    <w:rsid w:val="00B721FC"/>
    <w:rsid w:val="00B72BA4"/>
    <w:rsid w:val="00B75535"/>
    <w:rsid w:val="00B767A2"/>
    <w:rsid w:val="00B77131"/>
    <w:rsid w:val="00B805AD"/>
    <w:rsid w:val="00B80B12"/>
    <w:rsid w:val="00B83030"/>
    <w:rsid w:val="00B846DB"/>
    <w:rsid w:val="00B84ECB"/>
    <w:rsid w:val="00B86A7A"/>
    <w:rsid w:val="00B86B20"/>
    <w:rsid w:val="00B86CDB"/>
    <w:rsid w:val="00B87203"/>
    <w:rsid w:val="00B875E0"/>
    <w:rsid w:val="00B87A40"/>
    <w:rsid w:val="00B90AE3"/>
    <w:rsid w:val="00B914F7"/>
    <w:rsid w:val="00B953FC"/>
    <w:rsid w:val="00B95659"/>
    <w:rsid w:val="00B95E18"/>
    <w:rsid w:val="00B968DC"/>
    <w:rsid w:val="00B96D08"/>
    <w:rsid w:val="00B96D1A"/>
    <w:rsid w:val="00B96F69"/>
    <w:rsid w:val="00B9775C"/>
    <w:rsid w:val="00BA075E"/>
    <w:rsid w:val="00BA16F0"/>
    <w:rsid w:val="00BA20FF"/>
    <w:rsid w:val="00BA2CBA"/>
    <w:rsid w:val="00BA350B"/>
    <w:rsid w:val="00BA4A78"/>
    <w:rsid w:val="00BA5D25"/>
    <w:rsid w:val="00BA70E8"/>
    <w:rsid w:val="00BA7704"/>
    <w:rsid w:val="00BA7D92"/>
    <w:rsid w:val="00BA7ECE"/>
    <w:rsid w:val="00BB0E3E"/>
    <w:rsid w:val="00BB27D6"/>
    <w:rsid w:val="00BB2C56"/>
    <w:rsid w:val="00BB2D2F"/>
    <w:rsid w:val="00BB370A"/>
    <w:rsid w:val="00BB7046"/>
    <w:rsid w:val="00BB7825"/>
    <w:rsid w:val="00BB7ABE"/>
    <w:rsid w:val="00BB7CF6"/>
    <w:rsid w:val="00BB7F2C"/>
    <w:rsid w:val="00BC000E"/>
    <w:rsid w:val="00BC30C9"/>
    <w:rsid w:val="00BC3D7D"/>
    <w:rsid w:val="00BC3DDB"/>
    <w:rsid w:val="00BC5145"/>
    <w:rsid w:val="00BC6310"/>
    <w:rsid w:val="00BC6B76"/>
    <w:rsid w:val="00BC760D"/>
    <w:rsid w:val="00BC7709"/>
    <w:rsid w:val="00BC7EB1"/>
    <w:rsid w:val="00BD0F4E"/>
    <w:rsid w:val="00BD1500"/>
    <w:rsid w:val="00BD2E51"/>
    <w:rsid w:val="00BD3144"/>
    <w:rsid w:val="00BD318D"/>
    <w:rsid w:val="00BD5CAB"/>
    <w:rsid w:val="00BD606B"/>
    <w:rsid w:val="00BD6549"/>
    <w:rsid w:val="00BD71EB"/>
    <w:rsid w:val="00BD7B4C"/>
    <w:rsid w:val="00BE1BDF"/>
    <w:rsid w:val="00BE28CF"/>
    <w:rsid w:val="00BE46C2"/>
    <w:rsid w:val="00BE5D4E"/>
    <w:rsid w:val="00BE60C3"/>
    <w:rsid w:val="00BE711E"/>
    <w:rsid w:val="00BE7373"/>
    <w:rsid w:val="00BF1538"/>
    <w:rsid w:val="00BF199F"/>
    <w:rsid w:val="00BF3DD7"/>
    <w:rsid w:val="00BF4BCD"/>
    <w:rsid w:val="00BF5C42"/>
    <w:rsid w:val="00BF5D7C"/>
    <w:rsid w:val="00BF6880"/>
    <w:rsid w:val="00C01079"/>
    <w:rsid w:val="00C017BD"/>
    <w:rsid w:val="00C02158"/>
    <w:rsid w:val="00C03198"/>
    <w:rsid w:val="00C046F0"/>
    <w:rsid w:val="00C04F45"/>
    <w:rsid w:val="00C06CB1"/>
    <w:rsid w:val="00C0723B"/>
    <w:rsid w:val="00C0768B"/>
    <w:rsid w:val="00C076AF"/>
    <w:rsid w:val="00C07983"/>
    <w:rsid w:val="00C07D0E"/>
    <w:rsid w:val="00C115F5"/>
    <w:rsid w:val="00C11974"/>
    <w:rsid w:val="00C11ADA"/>
    <w:rsid w:val="00C125E7"/>
    <w:rsid w:val="00C132E8"/>
    <w:rsid w:val="00C13D65"/>
    <w:rsid w:val="00C1481A"/>
    <w:rsid w:val="00C14E5F"/>
    <w:rsid w:val="00C150DF"/>
    <w:rsid w:val="00C210CA"/>
    <w:rsid w:val="00C2442D"/>
    <w:rsid w:val="00C24656"/>
    <w:rsid w:val="00C24739"/>
    <w:rsid w:val="00C26A82"/>
    <w:rsid w:val="00C26E16"/>
    <w:rsid w:val="00C27774"/>
    <w:rsid w:val="00C27984"/>
    <w:rsid w:val="00C30D56"/>
    <w:rsid w:val="00C3184E"/>
    <w:rsid w:val="00C31D1E"/>
    <w:rsid w:val="00C32B4E"/>
    <w:rsid w:val="00C34753"/>
    <w:rsid w:val="00C35D3F"/>
    <w:rsid w:val="00C3607B"/>
    <w:rsid w:val="00C36AF4"/>
    <w:rsid w:val="00C371CD"/>
    <w:rsid w:val="00C37A44"/>
    <w:rsid w:val="00C37AB7"/>
    <w:rsid w:val="00C41712"/>
    <w:rsid w:val="00C418AA"/>
    <w:rsid w:val="00C422FA"/>
    <w:rsid w:val="00C4601A"/>
    <w:rsid w:val="00C47054"/>
    <w:rsid w:val="00C47A27"/>
    <w:rsid w:val="00C506D9"/>
    <w:rsid w:val="00C50A91"/>
    <w:rsid w:val="00C5354A"/>
    <w:rsid w:val="00C54D5E"/>
    <w:rsid w:val="00C55DAC"/>
    <w:rsid w:val="00C56464"/>
    <w:rsid w:val="00C56A8C"/>
    <w:rsid w:val="00C61AAE"/>
    <w:rsid w:val="00C63F6D"/>
    <w:rsid w:val="00C64390"/>
    <w:rsid w:val="00C64C54"/>
    <w:rsid w:val="00C65111"/>
    <w:rsid w:val="00C651E1"/>
    <w:rsid w:val="00C65CAA"/>
    <w:rsid w:val="00C67B78"/>
    <w:rsid w:val="00C70888"/>
    <w:rsid w:val="00C718DF"/>
    <w:rsid w:val="00C71930"/>
    <w:rsid w:val="00C73149"/>
    <w:rsid w:val="00C74685"/>
    <w:rsid w:val="00C7505E"/>
    <w:rsid w:val="00C756B7"/>
    <w:rsid w:val="00C7781E"/>
    <w:rsid w:val="00C80CB0"/>
    <w:rsid w:val="00C82476"/>
    <w:rsid w:val="00C844A1"/>
    <w:rsid w:val="00C85A80"/>
    <w:rsid w:val="00C8617E"/>
    <w:rsid w:val="00C8755C"/>
    <w:rsid w:val="00C91485"/>
    <w:rsid w:val="00C91F24"/>
    <w:rsid w:val="00C924CA"/>
    <w:rsid w:val="00C941BF"/>
    <w:rsid w:val="00C94FCD"/>
    <w:rsid w:val="00C9520D"/>
    <w:rsid w:val="00C9558E"/>
    <w:rsid w:val="00CA0CC7"/>
    <w:rsid w:val="00CA16A1"/>
    <w:rsid w:val="00CA171A"/>
    <w:rsid w:val="00CA2E98"/>
    <w:rsid w:val="00CA3081"/>
    <w:rsid w:val="00CA377E"/>
    <w:rsid w:val="00CA49F8"/>
    <w:rsid w:val="00CA4A5B"/>
    <w:rsid w:val="00CA5294"/>
    <w:rsid w:val="00CA5391"/>
    <w:rsid w:val="00CA5981"/>
    <w:rsid w:val="00CA5ADE"/>
    <w:rsid w:val="00CA636B"/>
    <w:rsid w:val="00CB141D"/>
    <w:rsid w:val="00CB1FE4"/>
    <w:rsid w:val="00CB255C"/>
    <w:rsid w:val="00CB2B89"/>
    <w:rsid w:val="00CB2D02"/>
    <w:rsid w:val="00CB30F9"/>
    <w:rsid w:val="00CB501F"/>
    <w:rsid w:val="00CB5393"/>
    <w:rsid w:val="00CB5A17"/>
    <w:rsid w:val="00CB5E36"/>
    <w:rsid w:val="00CB66CA"/>
    <w:rsid w:val="00CB728C"/>
    <w:rsid w:val="00CC1715"/>
    <w:rsid w:val="00CC19FE"/>
    <w:rsid w:val="00CC26B5"/>
    <w:rsid w:val="00CC3684"/>
    <w:rsid w:val="00CC4432"/>
    <w:rsid w:val="00CC7EC4"/>
    <w:rsid w:val="00CD05EF"/>
    <w:rsid w:val="00CD0CCB"/>
    <w:rsid w:val="00CD0E03"/>
    <w:rsid w:val="00CD1005"/>
    <w:rsid w:val="00CD1D24"/>
    <w:rsid w:val="00CD2963"/>
    <w:rsid w:val="00CD7B19"/>
    <w:rsid w:val="00CE1FEF"/>
    <w:rsid w:val="00CE2510"/>
    <w:rsid w:val="00CE4D7E"/>
    <w:rsid w:val="00CE6CDA"/>
    <w:rsid w:val="00CE758E"/>
    <w:rsid w:val="00CE7E9C"/>
    <w:rsid w:val="00CF1EFE"/>
    <w:rsid w:val="00CF2544"/>
    <w:rsid w:val="00CF2F89"/>
    <w:rsid w:val="00CF3E34"/>
    <w:rsid w:val="00CF48CD"/>
    <w:rsid w:val="00CF5FDA"/>
    <w:rsid w:val="00CF6383"/>
    <w:rsid w:val="00D00646"/>
    <w:rsid w:val="00D00D77"/>
    <w:rsid w:val="00D0274E"/>
    <w:rsid w:val="00D0335B"/>
    <w:rsid w:val="00D04569"/>
    <w:rsid w:val="00D104CE"/>
    <w:rsid w:val="00D107D0"/>
    <w:rsid w:val="00D11407"/>
    <w:rsid w:val="00D12756"/>
    <w:rsid w:val="00D138E1"/>
    <w:rsid w:val="00D13D77"/>
    <w:rsid w:val="00D152D6"/>
    <w:rsid w:val="00D17D3A"/>
    <w:rsid w:val="00D21F4C"/>
    <w:rsid w:val="00D22D2B"/>
    <w:rsid w:val="00D23F81"/>
    <w:rsid w:val="00D24334"/>
    <w:rsid w:val="00D2467B"/>
    <w:rsid w:val="00D2527B"/>
    <w:rsid w:val="00D332F9"/>
    <w:rsid w:val="00D33E04"/>
    <w:rsid w:val="00D343A2"/>
    <w:rsid w:val="00D34641"/>
    <w:rsid w:val="00D349D2"/>
    <w:rsid w:val="00D350DB"/>
    <w:rsid w:val="00D3765B"/>
    <w:rsid w:val="00D40165"/>
    <w:rsid w:val="00D40904"/>
    <w:rsid w:val="00D415BB"/>
    <w:rsid w:val="00D417AA"/>
    <w:rsid w:val="00D42FF9"/>
    <w:rsid w:val="00D44281"/>
    <w:rsid w:val="00D457C9"/>
    <w:rsid w:val="00D457D5"/>
    <w:rsid w:val="00D45FEC"/>
    <w:rsid w:val="00D525A0"/>
    <w:rsid w:val="00D54F6E"/>
    <w:rsid w:val="00D57BE1"/>
    <w:rsid w:val="00D57D99"/>
    <w:rsid w:val="00D60409"/>
    <w:rsid w:val="00D60996"/>
    <w:rsid w:val="00D633FE"/>
    <w:rsid w:val="00D63A84"/>
    <w:rsid w:val="00D63DD6"/>
    <w:rsid w:val="00D66EBA"/>
    <w:rsid w:val="00D678DF"/>
    <w:rsid w:val="00D70017"/>
    <w:rsid w:val="00D711F1"/>
    <w:rsid w:val="00D72491"/>
    <w:rsid w:val="00D72547"/>
    <w:rsid w:val="00D72C7C"/>
    <w:rsid w:val="00D72FC5"/>
    <w:rsid w:val="00D73225"/>
    <w:rsid w:val="00D75303"/>
    <w:rsid w:val="00D75F0C"/>
    <w:rsid w:val="00D75F7A"/>
    <w:rsid w:val="00D76614"/>
    <w:rsid w:val="00D76771"/>
    <w:rsid w:val="00D777C0"/>
    <w:rsid w:val="00D77E30"/>
    <w:rsid w:val="00D8184B"/>
    <w:rsid w:val="00D831CD"/>
    <w:rsid w:val="00D8352E"/>
    <w:rsid w:val="00D84C28"/>
    <w:rsid w:val="00D86B4E"/>
    <w:rsid w:val="00D873C3"/>
    <w:rsid w:val="00D91801"/>
    <w:rsid w:val="00D91897"/>
    <w:rsid w:val="00D9199E"/>
    <w:rsid w:val="00D92025"/>
    <w:rsid w:val="00D9353C"/>
    <w:rsid w:val="00D93D90"/>
    <w:rsid w:val="00D93E88"/>
    <w:rsid w:val="00D95A26"/>
    <w:rsid w:val="00D95D53"/>
    <w:rsid w:val="00D97E8E"/>
    <w:rsid w:val="00DA13E3"/>
    <w:rsid w:val="00DA20AE"/>
    <w:rsid w:val="00DA2A04"/>
    <w:rsid w:val="00DA2B76"/>
    <w:rsid w:val="00DA2E25"/>
    <w:rsid w:val="00DA3D31"/>
    <w:rsid w:val="00DA3F7B"/>
    <w:rsid w:val="00DA4D62"/>
    <w:rsid w:val="00DA6D09"/>
    <w:rsid w:val="00DA6D3D"/>
    <w:rsid w:val="00DA6F8C"/>
    <w:rsid w:val="00DA7734"/>
    <w:rsid w:val="00DA7CF5"/>
    <w:rsid w:val="00DB24D6"/>
    <w:rsid w:val="00DB3FF1"/>
    <w:rsid w:val="00DB5A89"/>
    <w:rsid w:val="00DB7083"/>
    <w:rsid w:val="00DC074A"/>
    <w:rsid w:val="00DC0D8B"/>
    <w:rsid w:val="00DC0F98"/>
    <w:rsid w:val="00DC1B60"/>
    <w:rsid w:val="00DC42DD"/>
    <w:rsid w:val="00DC4899"/>
    <w:rsid w:val="00DC4B62"/>
    <w:rsid w:val="00DC52ED"/>
    <w:rsid w:val="00DC56E0"/>
    <w:rsid w:val="00DC62F7"/>
    <w:rsid w:val="00DC66F7"/>
    <w:rsid w:val="00DC70DF"/>
    <w:rsid w:val="00DD0D24"/>
    <w:rsid w:val="00DD2C99"/>
    <w:rsid w:val="00DD3727"/>
    <w:rsid w:val="00DD4C2D"/>
    <w:rsid w:val="00DD57A6"/>
    <w:rsid w:val="00DD6CCB"/>
    <w:rsid w:val="00DD6D76"/>
    <w:rsid w:val="00DD72E7"/>
    <w:rsid w:val="00DD7428"/>
    <w:rsid w:val="00DE0253"/>
    <w:rsid w:val="00DE0633"/>
    <w:rsid w:val="00DE2E29"/>
    <w:rsid w:val="00DE3268"/>
    <w:rsid w:val="00DE361B"/>
    <w:rsid w:val="00DE4089"/>
    <w:rsid w:val="00DE42FF"/>
    <w:rsid w:val="00DE4746"/>
    <w:rsid w:val="00DE47E1"/>
    <w:rsid w:val="00DE4B57"/>
    <w:rsid w:val="00DE790F"/>
    <w:rsid w:val="00DE7BC4"/>
    <w:rsid w:val="00DF47E2"/>
    <w:rsid w:val="00DF4854"/>
    <w:rsid w:val="00DF512B"/>
    <w:rsid w:val="00DF5A56"/>
    <w:rsid w:val="00DF7B88"/>
    <w:rsid w:val="00E011B8"/>
    <w:rsid w:val="00E01C5A"/>
    <w:rsid w:val="00E0356C"/>
    <w:rsid w:val="00E046FE"/>
    <w:rsid w:val="00E04BA1"/>
    <w:rsid w:val="00E04FB3"/>
    <w:rsid w:val="00E06585"/>
    <w:rsid w:val="00E0703F"/>
    <w:rsid w:val="00E10A4E"/>
    <w:rsid w:val="00E10B2E"/>
    <w:rsid w:val="00E11AFE"/>
    <w:rsid w:val="00E11E09"/>
    <w:rsid w:val="00E13583"/>
    <w:rsid w:val="00E15A85"/>
    <w:rsid w:val="00E15BE7"/>
    <w:rsid w:val="00E20AC2"/>
    <w:rsid w:val="00E20C97"/>
    <w:rsid w:val="00E215C4"/>
    <w:rsid w:val="00E232FA"/>
    <w:rsid w:val="00E233B8"/>
    <w:rsid w:val="00E23659"/>
    <w:rsid w:val="00E23911"/>
    <w:rsid w:val="00E23CEC"/>
    <w:rsid w:val="00E2565F"/>
    <w:rsid w:val="00E264CF"/>
    <w:rsid w:val="00E2717D"/>
    <w:rsid w:val="00E27659"/>
    <w:rsid w:val="00E31A6C"/>
    <w:rsid w:val="00E32BFD"/>
    <w:rsid w:val="00E337BE"/>
    <w:rsid w:val="00E33C3C"/>
    <w:rsid w:val="00E360B5"/>
    <w:rsid w:val="00E36221"/>
    <w:rsid w:val="00E363F9"/>
    <w:rsid w:val="00E37774"/>
    <w:rsid w:val="00E40038"/>
    <w:rsid w:val="00E41942"/>
    <w:rsid w:val="00E41A31"/>
    <w:rsid w:val="00E41E24"/>
    <w:rsid w:val="00E420D4"/>
    <w:rsid w:val="00E4459C"/>
    <w:rsid w:val="00E461C5"/>
    <w:rsid w:val="00E465FF"/>
    <w:rsid w:val="00E46BFA"/>
    <w:rsid w:val="00E47E5B"/>
    <w:rsid w:val="00E509A3"/>
    <w:rsid w:val="00E50B06"/>
    <w:rsid w:val="00E52B72"/>
    <w:rsid w:val="00E53C35"/>
    <w:rsid w:val="00E55A12"/>
    <w:rsid w:val="00E56157"/>
    <w:rsid w:val="00E56E0A"/>
    <w:rsid w:val="00E56E82"/>
    <w:rsid w:val="00E60428"/>
    <w:rsid w:val="00E60E92"/>
    <w:rsid w:val="00E60EC1"/>
    <w:rsid w:val="00E62180"/>
    <w:rsid w:val="00E62426"/>
    <w:rsid w:val="00E62564"/>
    <w:rsid w:val="00E627A0"/>
    <w:rsid w:val="00E6296D"/>
    <w:rsid w:val="00E6433F"/>
    <w:rsid w:val="00E66518"/>
    <w:rsid w:val="00E666F4"/>
    <w:rsid w:val="00E707EE"/>
    <w:rsid w:val="00E70A03"/>
    <w:rsid w:val="00E70CB6"/>
    <w:rsid w:val="00E71455"/>
    <w:rsid w:val="00E72520"/>
    <w:rsid w:val="00E726DB"/>
    <w:rsid w:val="00E72906"/>
    <w:rsid w:val="00E72C33"/>
    <w:rsid w:val="00E7522C"/>
    <w:rsid w:val="00E75CF4"/>
    <w:rsid w:val="00E77D34"/>
    <w:rsid w:val="00E77F79"/>
    <w:rsid w:val="00E82CFE"/>
    <w:rsid w:val="00E83396"/>
    <w:rsid w:val="00E834B0"/>
    <w:rsid w:val="00E837EF"/>
    <w:rsid w:val="00E85184"/>
    <w:rsid w:val="00E85A75"/>
    <w:rsid w:val="00E87B67"/>
    <w:rsid w:val="00E87D2A"/>
    <w:rsid w:val="00E87E5A"/>
    <w:rsid w:val="00E91409"/>
    <w:rsid w:val="00E94672"/>
    <w:rsid w:val="00E958B4"/>
    <w:rsid w:val="00E95B65"/>
    <w:rsid w:val="00E975F4"/>
    <w:rsid w:val="00EA0588"/>
    <w:rsid w:val="00EA08BC"/>
    <w:rsid w:val="00EA117F"/>
    <w:rsid w:val="00EA483D"/>
    <w:rsid w:val="00EA4C11"/>
    <w:rsid w:val="00EA7221"/>
    <w:rsid w:val="00EA729A"/>
    <w:rsid w:val="00EA7400"/>
    <w:rsid w:val="00EB1C9F"/>
    <w:rsid w:val="00EB2898"/>
    <w:rsid w:val="00EB29E7"/>
    <w:rsid w:val="00EB322D"/>
    <w:rsid w:val="00EB525F"/>
    <w:rsid w:val="00EB629F"/>
    <w:rsid w:val="00EC0738"/>
    <w:rsid w:val="00EC1A2B"/>
    <w:rsid w:val="00EC23CF"/>
    <w:rsid w:val="00EC2D9D"/>
    <w:rsid w:val="00EC3819"/>
    <w:rsid w:val="00EC42EC"/>
    <w:rsid w:val="00EC6171"/>
    <w:rsid w:val="00EC6ECB"/>
    <w:rsid w:val="00ED10B0"/>
    <w:rsid w:val="00ED17D7"/>
    <w:rsid w:val="00ED1E80"/>
    <w:rsid w:val="00ED2DE8"/>
    <w:rsid w:val="00ED3A5C"/>
    <w:rsid w:val="00ED7AA0"/>
    <w:rsid w:val="00ED7E62"/>
    <w:rsid w:val="00EE0849"/>
    <w:rsid w:val="00EE18B7"/>
    <w:rsid w:val="00EE3B37"/>
    <w:rsid w:val="00EE4480"/>
    <w:rsid w:val="00EE4C34"/>
    <w:rsid w:val="00EE59FA"/>
    <w:rsid w:val="00EE7879"/>
    <w:rsid w:val="00EF061C"/>
    <w:rsid w:val="00EF11C2"/>
    <w:rsid w:val="00EF15F1"/>
    <w:rsid w:val="00EF177E"/>
    <w:rsid w:val="00EF2AC2"/>
    <w:rsid w:val="00EF5011"/>
    <w:rsid w:val="00EF5F8D"/>
    <w:rsid w:val="00EF6987"/>
    <w:rsid w:val="00EF7391"/>
    <w:rsid w:val="00EF74CB"/>
    <w:rsid w:val="00F0217A"/>
    <w:rsid w:val="00F032EB"/>
    <w:rsid w:val="00F041B1"/>
    <w:rsid w:val="00F04F84"/>
    <w:rsid w:val="00F05F64"/>
    <w:rsid w:val="00F0612E"/>
    <w:rsid w:val="00F06C1D"/>
    <w:rsid w:val="00F07F44"/>
    <w:rsid w:val="00F1326B"/>
    <w:rsid w:val="00F13C79"/>
    <w:rsid w:val="00F141C5"/>
    <w:rsid w:val="00F15349"/>
    <w:rsid w:val="00F1785E"/>
    <w:rsid w:val="00F17BAC"/>
    <w:rsid w:val="00F17DB8"/>
    <w:rsid w:val="00F20E9E"/>
    <w:rsid w:val="00F221A5"/>
    <w:rsid w:val="00F241DF"/>
    <w:rsid w:val="00F24560"/>
    <w:rsid w:val="00F24DE8"/>
    <w:rsid w:val="00F25F76"/>
    <w:rsid w:val="00F2633A"/>
    <w:rsid w:val="00F26C29"/>
    <w:rsid w:val="00F27445"/>
    <w:rsid w:val="00F32D17"/>
    <w:rsid w:val="00F33779"/>
    <w:rsid w:val="00F34550"/>
    <w:rsid w:val="00F37FDC"/>
    <w:rsid w:val="00F40220"/>
    <w:rsid w:val="00F40CCF"/>
    <w:rsid w:val="00F416C5"/>
    <w:rsid w:val="00F471D8"/>
    <w:rsid w:val="00F47853"/>
    <w:rsid w:val="00F504A7"/>
    <w:rsid w:val="00F522F3"/>
    <w:rsid w:val="00F53B55"/>
    <w:rsid w:val="00F53E3C"/>
    <w:rsid w:val="00F5513F"/>
    <w:rsid w:val="00F55B85"/>
    <w:rsid w:val="00F5608F"/>
    <w:rsid w:val="00F566A5"/>
    <w:rsid w:val="00F603FB"/>
    <w:rsid w:val="00F60F6F"/>
    <w:rsid w:val="00F6195C"/>
    <w:rsid w:val="00F62025"/>
    <w:rsid w:val="00F63C76"/>
    <w:rsid w:val="00F6421A"/>
    <w:rsid w:val="00F64301"/>
    <w:rsid w:val="00F64ED2"/>
    <w:rsid w:val="00F65404"/>
    <w:rsid w:val="00F668A2"/>
    <w:rsid w:val="00F6715A"/>
    <w:rsid w:val="00F70D9B"/>
    <w:rsid w:val="00F71B2A"/>
    <w:rsid w:val="00F71BA8"/>
    <w:rsid w:val="00F72288"/>
    <w:rsid w:val="00F73C2B"/>
    <w:rsid w:val="00F75209"/>
    <w:rsid w:val="00F75CCA"/>
    <w:rsid w:val="00F75CF4"/>
    <w:rsid w:val="00F814E8"/>
    <w:rsid w:val="00F8247E"/>
    <w:rsid w:val="00F8456B"/>
    <w:rsid w:val="00F857D5"/>
    <w:rsid w:val="00F860AE"/>
    <w:rsid w:val="00F86F28"/>
    <w:rsid w:val="00F9086D"/>
    <w:rsid w:val="00F923D1"/>
    <w:rsid w:val="00F92AB8"/>
    <w:rsid w:val="00F92B42"/>
    <w:rsid w:val="00F947EA"/>
    <w:rsid w:val="00F952AC"/>
    <w:rsid w:val="00F95C56"/>
    <w:rsid w:val="00F96512"/>
    <w:rsid w:val="00F96BDE"/>
    <w:rsid w:val="00F96D37"/>
    <w:rsid w:val="00F97D1D"/>
    <w:rsid w:val="00FA0B14"/>
    <w:rsid w:val="00FA14E4"/>
    <w:rsid w:val="00FA1DBC"/>
    <w:rsid w:val="00FA5195"/>
    <w:rsid w:val="00FA5852"/>
    <w:rsid w:val="00FA6276"/>
    <w:rsid w:val="00FA6426"/>
    <w:rsid w:val="00FB1085"/>
    <w:rsid w:val="00FB1F8A"/>
    <w:rsid w:val="00FB2743"/>
    <w:rsid w:val="00FB2889"/>
    <w:rsid w:val="00FB2934"/>
    <w:rsid w:val="00FB339D"/>
    <w:rsid w:val="00FB4243"/>
    <w:rsid w:val="00FB5616"/>
    <w:rsid w:val="00FB65D4"/>
    <w:rsid w:val="00FB6C22"/>
    <w:rsid w:val="00FB7313"/>
    <w:rsid w:val="00FB73C5"/>
    <w:rsid w:val="00FB7AC3"/>
    <w:rsid w:val="00FB7F9E"/>
    <w:rsid w:val="00FC1C69"/>
    <w:rsid w:val="00FC1D5A"/>
    <w:rsid w:val="00FC1F65"/>
    <w:rsid w:val="00FC2352"/>
    <w:rsid w:val="00FC3B7C"/>
    <w:rsid w:val="00FC5505"/>
    <w:rsid w:val="00FC751C"/>
    <w:rsid w:val="00FC79EC"/>
    <w:rsid w:val="00FD0521"/>
    <w:rsid w:val="00FD0F93"/>
    <w:rsid w:val="00FD394F"/>
    <w:rsid w:val="00FD3F1E"/>
    <w:rsid w:val="00FD49E9"/>
    <w:rsid w:val="00FD4EBD"/>
    <w:rsid w:val="00FD5D85"/>
    <w:rsid w:val="00FD78A5"/>
    <w:rsid w:val="00FE1333"/>
    <w:rsid w:val="00FE2432"/>
    <w:rsid w:val="00FE53CE"/>
    <w:rsid w:val="00FE7CEA"/>
    <w:rsid w:val="00FF191A"/>
    <w:rsid w:val="00FF264F"/>
    <w:rsid w:val="00FF2824"/>
    <w:rsid w:val="00FF2E11"/>
    <w:rsid w:val="00FF41E3"/>
    <w:rsid w:val="00FF46A0"/>
    <w:rsid w:val="00FF488B"/>
    <w:rsid w:val="00FF5C2E"/>
    <w:rsid w:val="00FF631F"/>
    <w:rsid w:val="00FF7062"/>
    <w:rsid w:val="00FF7F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59BE463-568A-43D6-A701-FAA9C06AF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7EC4"/>
    <w:rPr>
      <w:sz w:val="24"/>
      <w:szCs w:val="24"/>
    </w:rPr>
  </w:style>
  <w:style w:type="paragraph" w:styleId="Heading1">
    <w:name w:val="heading 1"/>
    <w:basedOn w:val="Normal"/>
    <w:qFormat/>
    <w:rsid w:val="004901FA"/>
    <w:pPr>
      <w:keepNext/>
      <w:jc w:val="center"/>
      <w:outlineLvl w:val="0"/>
    </w:pPr>
    <w:rPr>
      <w:b/>
      <w:bCs/>
      <w:kern w:val="36"/>
      <w:sz w:val="20"/>
      <w:szCs w:val="20"/>
    </w:rPr>
  </w:style>
  <w:style w:type="paragraph" w:styleId="Heading3">
    <w:name w:val="heading 3"/>
    <w:basedOn w:val="Normal"/>
    <w:next w:val="Normal"/>
    <w:link w:val="Heading3Char"/>
    <w:semiHidden/>
    <w:unhideWhenUsed/>
    <w:qFormat/>
    <w:rsid w:val="00E60E92"/>
    <w:pPr>
      <w:keepNext/>
      <w:spacing w:before="240" w:after="60"/>
      <w:outlineLvl w:val="2"/>
    </w:pPr>
    <w:rPr>
      <w:rFonts w:ascii="Cambria" w:hAnsi="Cambria"/>
      <w:b/>
      <w:bCs/>
      <w:sz w:val="26"/>
      <w:szCs w:val="26"/>
    </w:rPr>
  </w:style>
  <w:style w:type="paragraph" w:styleId="Heading7">
    <w:name w:val="heading 7"/>
    <w:basedOn w:val="Normal"/>
    <w:next w:val="Normal"/>
    <w:link w:val="Heading7Char"/>
    <w:semiHidden/>
    <w:unhideWhenUsed/>
    <w:qFormat/>
    <w:rsid w:val="00E60E92"/>
    <w:pPr>
      <w:spacing w:before="240" w:after="60"/>
      <w:outlineLvl w:val="6"/>
    </w:pPr>
    <w:rPr>
      <w:rFonts w:ascii="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4901FA"/>
    <w:rPr>
      <w:rFonts w:ascii="Tahoma" w:hAnsi="Tahoma" w:cs="Tahoma"/>
      <w:sz w:val="16"/>
      <w:szCs w:val="16"/>
    </w:rPr>
  </w:style>
  <w:style w:type="paragraph" w:styleId="ListParagraph">
    <w:name w:val="List Paragraph"/>
    <w:basedOn w:val="Normal"/>
    <w:uiPriority w:val="34"/>
    <w:qFormat/>
    <w:rsid w:val="000837A2"/>
    <w:pPr>
      <w:ind w:left="720"/>
    </w:pPr>
  </w:style>
  <w:style w:type="paragraph" w:customStyle="1" w:styleId="Body">
    <w:name w:val="Body"/>
    <w:rsid w:val="00DD2C99"/>
    <w:rPr>
      <w:rFonts w:ascii="Helvetica" w:eastAsia="ヒラギノ角ゴ Pro W3" w:hAnsi="Helvetica"/>
      <w:color w:val="000000"/>
      <w:sz w:val="24"/>
    </w:rPr>
  </w:style>
  <w:style w:type="numbering" w:customStyle="1" w:styleId="Bullet">
    <w:name w:val="Bullet"/>
    <w:rsid w:val="0085116C"/>
  </w:style>
  <w:style w:type="character" w:customStyle="1" w:styleId="Heading3Char">
    <w:name w:val="Heading 3 Char"/>
    <w:basedOn w:val="DefaultParagraphFont"/>
    <w:link w:val="Heading3"/>
    <w:semiHidden/>
    <w:rsid w:val="00E60E92"/>
    <w:rPr>
      <w:rFonts w:ascii="Cambria" w:eastAsia="Times New Roman" w:hAnsi="Cambria" w:cs="Times New Roman"/>
      <w:b/>
      <w:bCs/>
      <w:sz w:val="26"/>
      <w:szCs w:val="26"/>
    </w:rPr>
  </w:style>
  <w:style w:type="character" w:customStyle="1" w:styleId="Heading7Char">
    <w:name w:val="Heading 7 Char"/>
    <w:basedOn w:val="DefaultParagraphFont"/>
    <w:link w:val="Heading7"/>
    <w:semiHidden/>
    <w:rsid w:val="00E60E92"/>
    <w:rPr>
      <w:rFonts w:ascii="Calibri" w:eastAsia="Times New Roman" w:hAnsi="Calibri" w:cs="Times New Roman"/>
      <w:sz w:val="24"/>
      <w:szCs w:val="24"/>
    </w:rPr>
  </w:style>
  <w:style w:type="paragraph" w:styleId="BodyText">
    <w:name w:val="Body Text"/>
    <w:basedOn w:val="Normal"/>
    <w:link w:val="BodyTextChar"/>
    <w:rsid w:val="00E60E92"/>
    <w:rPr>
      <w:rFonts w:ascii="Arial" w:hAnsi="Arial" w:cs="Arial"/>
      <w:b/>
      <w:bCs/>
      <w:szCs w:val="20"/>
    </w:rPr>
  </w:style>
  <w:style w:type="character" w:customStyle="1" w:styleId="BodyTextChar">
    <w:name w:val="Body Text Char"/>
    <w:basedOn w:val="DefaultParagraphFont"/>
    <w:link w:val="BodyText"/>
    <w:rsid w:val="00E60E92"/>
    <w:rPr>
      <w:rFonts w:ascii="Arial" w:hAnsi="Arial" w:cs="Arial"/>
      <w:b/>
      <w:bCs/>
      <w:sz w:val="24"/>
    </w:rPr>
  </w:style>
  <w:style w:type="paragraph" w:styleId="Revision">
    <w:name w:val="Revision"/>
    <w:hidden/>
    <w:uiPriority w:val="99"/>
    <w:semiHidden/>
    <w:rsid w:val="004C032F"/>
    <w:rPr>
      <w:sz w:val="24"/>
      <w:szCs w:val="24"/>
    </w:rPr>
  </w:style>
  <w:style w:type="paragraph" w:styleId="Header">
    <w:name w:val="header"/>
    <w:basedOn w:val="Normal"/>
    <w:link w:val="HeaderChar"/>
    <w:rsid w:val="00E87E5A"/>
    <w:pPr>
      <w:tabs>
        <w:tab w:val="center" w:pos="4680"/>
        <w:tab w:val="right" w:pos="9360"/>
      </w:tabs>
    </w:pPr>
  </w:style>
  <w:style w:type="character" w:customStyle="1" w:styleId="HeaderChar">
    <w:name w:val="Header Char"/>
    <w:basedOn w:val="DefaultParagraphFont"/>
    <w:link w:val="Header"/>
    <w:rsid w:val="00E87E5A"/>
    <w:rPr>
      <w:sz w:val="24"/>
      <w:szCs w:val="24"/>
    </w:rPr>
  </w:style>
  <w:style w:type="paragraph" w:styleId="Footer">
    <w:name w:val="footer"/>
    <w:basedOn w:val="Normal"/>
    <w:link w:val="FooterChar"/>
    <w:rsid w:val="00E87E5A"/>
    <w:pPr>
      <w:tabs>
        <w:tab w:val="center" w:pos="4680"/>
        <w:tab w:val="right" w:pos="9360"/>
      </w:tabs>
    </w:pPr>
  </w:style>
  <w:style w:type="character" w:customStyle="1" w:styleId="FooterChar">
    <w:name w:val="Footer Char"/>
    <w:basedOn w:val="DefaultParagraphFont"/>
    <w:link w:val="Footer"/>
    <w:rsid w:val="00E87E5A"/>
    <w:rPr>
      <w:sz w:val="24"/>
      <w:szCs w:val="24"/>
    </w:rPr>
  </w:style>
  <w:style w:type="paragraph" w:styleId="NormalWeb">
    <w:name w:val="Normal (Web)"/>
    <w:basedOn w:val="Normal"/>
    <w:uiPriority w:val="99"/>
    <w:unhideWhenUsed/>
    <w:rsid w:val="00586BC7"/>
  </w:style>
  <w:style w:type="paragraph" w:styleId="DocumentMap">
    <w:name w:val="Document Map"/>
    <w:basedOn w:val="Normal"/>
    <w:link w:val="DocumentMapChar"/>
    <w:rsid w:val="00227E1E"/>
    <w:rPr>
      <w:rFonts w:ascii="Tahoma" w:hAnsi="Tahoma" w:cs="Tahoma"/>
      <w:sz w:val="16"/>
      <w:szCs w:val="16"/>
    </w:rPr>
  </w:style>
  <w:style w:type="character" w:customStyle="1" w:styleId="DocumentMapChar">
    <w:name w:val="Document Map Char"/>
    <w:basedOn w:val="DefaultParagraphFont"/>
    <w:link w:val="DocumentMap"/>
    <w:rsid w:val="00227E1E"/>
    <w:rPr>
      <w:rFonts w:ascii="Tahoma" w:hAnsi="Tahoma" w:cs="Tahoma"/>
      <w:sz w:val="16"/>
      <w:szCs w:val="16"/>
    </w:rPr>
  </w:style>
  <w:style w:type="character" w:styleId="Hyperlink">
    <w:name w:val="Hyperlink"/>
    <w:basedOn w:val="DefaultParagraphFont"/>
    <w:rsid w:val="00141F0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050119">
      <w:bodyDiv w:val="1"/>
      <w:marLeft w:val="0"/>
      <w:marRight w:val="0"/>
      <w:marTop w:val="0"/>
      <w:marBottom w:val="0"/>
      <w:divBdr>
        <w:top w:val="none" w:sz="0" w:space="0" w:color="auto"/>
        <w:left w:val="none" w:sz="0" w:space="0" w:color="auto"/>
        <w:bottom w:val="none" w:sz="0" w:space="0" w:color="auto"/>
        <w:right w:val="none" w:sz="0" w:space="0" w:color="auto"/>
      </w:divBdr>
    </w:div>
    <w:div w:id="250551708">
      <w:bodyDiv w:val="1"/>
      <w:marLeft w:val="0"/>
      <w:marRight w:val="0"/>
      <w:marTop w:val="0"/>
      <w:marBottom w:val="0"/>
      <w:divBdr>
        <w:top w:val="none" w:sz="0" w:space="0" w:color="auto"/>
        <w:left w:val="none" w:sz="0" w:space="0" w:color="auto"/>
        <w:bottom w:val="none" w:sz="0" w:space="0" w:color="auto"/>
        <w:right w:val="none" w:sz="0" w:space="0" w:color="auto"/>
      </w:divBdr>
      <w:divsChild>
        <w:div w:id="907880508">
          <w:marLeft w:val="0"/>
          <w:marRight w:val="0"/>
          <w:marTop w:val="0"/>
          <w:marBottom w:val="0"/>
          <w:divBdr>
            <w:top w:val="none" w:sz="0" w:space="0" w:color="auto"/>
            <w:left w:val="none" w:sz="0" w:space="0" w:color="auto"/>
            <w:bottom w:val="none" w:sz="0" w:space="0" w:color="auto"/>
            <w:right w:val="none" w:sz="0" w:space="0" w:color="auto"/>
          </w:divBdr>
          <w:divsChild>
            <w:div w:id="1966083578">
              <w:marLeft w:val="0"/>
              <w:marRight w:val="0"/>
              <w:marTop w:val="0"/>
              <w:marBottom w:val="0"/>
              <w:divBdr>
                <w:top w:val="single" w:sz="6" w:space="0" w:color="A6A6A6"/>
                <w:left w:val="single" w:sz="6" w:space="0" w:color="A6A6A6"/>
                <w:bottom w:val="single" w:sz="6" w:space="0" w:color="A6A6A6"/>
                <w:right w:val="single" w:sz="6" w:space="0" w:color="A6A6A6"/>
              </w:divBdr>
              <w:divsChild>
                <w:div w:id="899054914">
                  <w:marLeft w:val="0"/>
                  <w:marRight w:val="0"/>
                  <w:marTop w:val="0"/>
                  <w:marBottom w:val="0"/>
                  <w:divBdr>
                    <w:top w:val="none" w:sz="0" w:space="0" w:color="auto"/>
                    <w:left w:val="none" w:sz="0" w:space="0" w:color="auto"/>
                    <w:bottom w:val="none" w:sz="0" w:space="0" w:color="auto"/>
                    <w:right w:val="none" w:sz="0" w:space="0" w:color="auto"/>
                  </w:divBdr>
                  <w:divsChild>
                    <w:div w:id="434666651">
                      <w:marLeft w:val="0"/>
                      <w:marRight w:val="0"/>
                      <w:marTop w:val="0"/>
                      <w:marBottom w:val="0"/>
                      <w:divBdr>
                        <w:top w:val="none" w:sz="0" w:space="0" w:color="auto"/>
                        <w:left w:val="none" w:sz="0" w:space="0" w:color="auto"/>
                        <w:bottom w:val="none" w:sz="0" w:space="0" w:color="auto"/>
                        <w:right w:val="none" w:sz="0" w:space="0" w:color="auto"/>
                      </w:divBdr>
                    </w:div>
                    <w:div w:id="1792744146">
                      <w:marLeft w:val="0"/>
                      <w:marRight w:val="0"/>
                      <w:marTop w:val="0"/>
                      <w:marBottom w:val="0"/>
                      <w:divBdr>
                        <w:top w:val="none" w:sz="0" w:space="0" w:color="auto"/>
                        <w:left w:val="none" w:sz="0" w:space="0" w:color="auto"/>
                        <w:bottom w:val="none" w:sz="0" w:space="0" w:color="auto"/>
                        <w:right w:val="none" w:sz="0" w:space="0" w:color="auto"/>
                      </w:divBdr>
                    </w:div>
                    <w:div w:id="1902053599">
                      <w:marLeft w:val="0"/>
                      <w:marRight w:val="0"/>
                      <w:marTop w:val="0"/>
                      <w:marBottom w:val="0"/>
                      <w:divBdr>
                        <w:top w:val="none" w:sz="0" w:space="0" w:color="auto"/>
                        <w:left w:val="none" w:sz="0" w:space="0" w:color="auto"/>
                        <w:bottom w:val="none" w:sz="0" w:space="0" w:color="auto"/>
                        <w:right w:val="none" w:sz="0" w:space="0" w:color="auto"/>
                      </w:divBdr>
                    </w:div>
                    <w:div w:id="1857622149">
                      <w:marLeft w:val="0"/>
                      <w:marRight w:val="0"/>
                      <w:marTop w:val="0"/>
                      <w:marBottom w:val="0"/>
                      <w:divBdr>
                        <w:top w:val="none" w:sz="0" w:space="0" w:color="auto"/>
                        <w:left w:val="none" w:sz="0" w:space="0" w:color="auto"/>
                        <w:bottom w:val="none" w:sz="0" w:space="0" w:color="auto"/>
                        <w:right w:val="none" w:sz="0" w:space="0" w:color="auto"/>
                      </w:divBdr>
                    </w:div>
                    <w:div w:id="1022197727">
                      <w:marLeft w:val="0"/>
                      <w:marRight w:val="0"/>
                      <w:marTop w:val="0"/>
                      <w:marBottom w:val="0"/>
                      <w:divBdr>
                        <w:top w:val="none" w:sz="0" w:space="0" w:color="auto"/>
                        <w:left w:val="none" w:sz="0" w:space="0" w:color="auto"/>
                        <w:bottom w:val="none" w:sz="0" w:space="0" w:color="auto"/>
                        <w:right w:val="none" w:sz="0" w:space="0" w:color="auto"/>
                      </w:divBdr>
                    </w:div>
                    <w:div w:id="1108769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3983512">
      <w:bodyDiv w:val="1"/>
      <w:marLeft w:val="0"/>
      <w:marRight w:val="0"/>
      <w:marTop w:val="0"/>
      <w:marBottom w:val="0"/>
      <w:divBdr>
        <w:top w:val="none" w:sz="0" w:space="0" w:color="auto"/>
        <w:left w:val="none" w:sz="0" w:space="0" w:color="auto"/>
        <w:bottom w:val="none" w:sz="0" w:space="0" w:color="auto"/>
        <w:right w:val="none" w:sz="0" w:space="0" w:color="auto"/>
      </w:divBdr>
      <w:divsChild>
        <w:div w:id="1223374402">
          <w:marLeft w:val="0"/>
          <w:marRight w:val="0"/>
          <w:marTop w:val="0"/>
          <w:marBottom w:val="0"/>
          <w:divBdr>
            <w:top w:val="none" w:sz="0" w:space="0" w:color="auto"/>
            <w:left w:val="none" w:sz="0" w:space="0" w:color="auto"/>
            <w:bottom w:val="none" w:sz="0" w:space="0" w:color="auto"/>
            <w:right w:val="none" w:sz="0" w:space="0" w:color="auto"/>
          </w:divBdr>
          <w:divsChild>
            <w:div w:id="141653899">
              <w:marLeft w:val="0"/>
              <w:marRight w:val="0"/>
              <w:marTop w:val="0"/>
              <w:marBottom w:val="0"/>
              <w:divBdr>
                <w:top w:val="none" w:sz="0" w:space="0" w:color="auto"/>
                <w:left w:val="none" w:sz="0" w:space="0" w:color="auto"/>
                <w:bottom w:val="none" w:sz="0" w:space="0" w:color="auto"/>
                <w:right w:val="none" w:sz="0" w:space="0" w:color="auto"/>
              </w:divBdr>
              <w:divsChild>
                <w:div w:id="180657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2897401">
      <w:bodyDiv w:val="1"/>
      <w:marLeft w:val="0"/>
      <w:marRight w:val="0"/>
      <w:marTop w:val="0"/>
      <w:marBottom w:val="0"/>
      <w:divBdr>
        <w:top w:val="none" w:sz="0" w:space="0" w:color="auto"/>
        <w:left w:val="none" w:sz="0" w:space="0" w:color="auto"/>
        <w:bottom w:val="none" w:sz="0" w:space="0" w:color="auto"/>
        <w:right w:val="none" w:sz="0" w:space="0" w:color="auto"/>
      </w:divBdr>
    </w:div>
    <w:div w:id="673530811">
      <w:bodyDiv w:val="1"/>
      <w:marLeft w:val="0"/>
      <w:marRight w:val="0"/>
      <w:marTop w:val="0"/>
      <w:marBottom w:val="0"/>
      <w:divBdr>
        <w:top w:val="none" w:sz="0" w:space="0" w:color="auto"/>
        <w:left w:val="none" w:sz="0" w:space="0" w:color="auto"/>
        <w:bottom w:val="none" w:sz="0" w:space="0" w:color="auto"/>
        <w:right w:val="none" w:sz="0" w:space="0" w:color="auto"/>
      </w:divBdr>
    </w:div>
    <w:div w:id="762071398">
      <w:bodyDiv w:val="1"/>
      <w:marLeft w:val="0"/>
      <w:marRight w:val="0"/>
      <w:marTop w:val="0"/>
      <w:marBottom w:val="0"/>
      <w:divBdr>
        <w:top w:val="none" w:sz="0" w:space="0" w:color="auto"/>
        <w:left w:val="none" w:sz="0" w:space="0" w:color="auto"/>
        <w:bottom w:val="none" w:sz="0" w:space="0" w:color="auto"/>
        <w:right w:val="none" w:sz="0" w:space="0" w:color="auto"/>
      </w:divBdr>
      <w:divsChild>
        <w:div w:id="1233395131">
          <w:marLeft w:val="0"/>
          <w:marRight w:val="0"/>
          <w:marTop w:val="0"/>
          <w:marBottom w:val="0"/>
          <w:divBdr>
            <w:top w:val="none" w:sz="0" w:space="0" w:color="auto"/>
            <w:left w:val="none" w:sz="0" w:space="0" w:color="auto"/>
            <w:bottom w:val="none" w:sz="0" w:space="0" w:color="auto"/>
            <w:right w:val="none" w:sz="0" w:space="0" w:color="auto"/>
          </w:divBdr>
        </w:div>
      </w:divsChild>
    </w:div>
    <w:div w:id="808590365">
      <w:bodyDiv w:val="1"/>
      <w:marLeft w:val="0"/>
      <w:marRight w:val="0"/>
      <w:marTop w:val="0"/>
      <w:marBottom w:val="0"/>
      <w:divBdr>
        <w:top w:val="none" w:sz="0" w:space="0" w:color="auto"/>
        <w:left w:val="none" w:sz="0" w:space="0" w:color="auto"/>
        <w:bottom w:val="none" w:sz="0" w:space="0" w:color="auto"/>
        <w:right w:val="none" w:sz="0" w:space="0" w:color="auto"/>
      </w:divBdr>
    </w:div>
    <w:div w:id="1202353634">
      <w:bodyDiv w:val="1"/>
      <w:marLeft w:val="0"/>
      <w:marRight w:val="0"/>
      <w:marTop w:val="0"/>
      <w:marBottom w:val="0"/>
      <w:divBdr>
        <w:top w:val="none" w:sz="0" w:space="0" w:color="auto"/>
        <w:left w:val="none" w:sz="0" w:space="0" w:color="auto"/>
        <w:bottom w:val="none" w:sz="0" w:space="0" w:color="auto"/>
        <w:right w:val="none" w:sz="0" w:space="0" w:color="auto"/>
      </w:divBdr>
    </w:div>
    <w:div w:id="1334920270">
      <w:bodyDiv w:val="1"/>
      <w:marLeft w:val="0"/>
      <w:marRight w:val="0"/>
      <w:marTop w:val="0"/>
      <w:marBottom w:val="0"/>
      <w:divBdr>
        <w:top w:val="none" w:sz="0" w:space="0" w:color="auto"/>
        <w:left w:val="none" w:sz="0" w:space="0" w:color="auto"/>
        <w:bottom w:val="none" w:sz="0" w:space="0" w:color="auto"/>
        <w:right w:val="none" w:sz="0" w:space="0" w:color="auto"/>
      </w:divBdr>
      <w:divsChild>
        <w:div w:id="1633170418">
          <w:marLeft w:val="0"/>
          <w:marRight w:val="0"/>
          <w:marTop w:val="0"/>
          <w:marBottom w:val="0"/>
          <w:divBdr>
            <w:top w:val="none" w:sz="0" w:space="0" w:color="auto"/>
            <w:left w:val="none" w:sz="0" w:space="0" w:color="auto"/>
            <w:bottom w:val="none" w:sz="0" w:space="0" w:color="auto"/>
            <w:right w:val="none" w:sz="0" w:space="0" w:color="auto"/>
          </w:divBdr>
        </w:div>
      </w:divsChild>
    </w:div>
    <w:div w:id="1692797170">
      <w:bodyDiv w:val="1"/>
      <w:marLeft w:val="0"/>
      <w:marRight w:val="0"/>
      <w:marTop w:val="0"/>
      <w:marBottom w:val="0"/>
      <w:divBdr>
        <w:top w:val="none" w:sz="0" w:space="0" w:color="auto"/>
        <w:left w:val="none" w:sz="0" w:space="0" w:color="auto"/>
        <w:bottom w:val="none" w:sz="0" w:space="0" w:color="auto"/>
        <w:right w:val="none" w:sz="0" w:space="0" w:color="auto"/>
      </w:divBdr>
      <w:divsChild>
        <w:div w:id="598567275">
          <w:marLeft w:val="0"/>
          <w:marRight w:val="0"/>
          <w:marTop w:val="0"/>
          <w:marBottom w:val="0"/>
          <w:divBdr>
            <w:top w:val="none" w:sz="0" w:space="0" w:color="auto"/>
            <w:left w:val="none" w:sz="0" w:space="0" w:color="auto"/>
            <w:bottom w:val="none" w:sz="0" w:space="0" w:color="auto"/>
            <w:right w:val="none" w:sz="0" w:space="0" w:color="auto"/>
          </w:divBdr>
        </w:div>
      </w:divsChild>
    </w:div>
    <w:div w:id="1771318439">
      <w:bodyDiv w:val="1"/>
      <w:marLeft w:val="0"/>
      <w:marRight w:val="0"/>
      <w:marTop w:val="0"/>
      <w:marBottom w:val="0"/>
      <w:divBdr>
        <w:top w:val="none" w:sz="0" w:space="0" w:color="auto"/>
        <w:left w:val="none" w:sz="0" w:space="0" w:color="auto"/>
        <w:bottom w:val="none" w:sz="0" w:space="0" w:color="auto"/>
        <w:right w:val="none" w:sz="0" w:space="0" w:color="auto"/>
      </w:divBdr>
    </w:div>
    <w:div w:id="2074422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23648D-2FFD-4D0E-8A03-37FB4C12E2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TotalTime>
  <Pages>3</Pages>
  <Words>725</Words>
  <Characters>4135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BETHEL PARK SOCCER ASSOCIATION</vt:lpstr>
    </vt:vector>
  </TitlesOfParts>
  <Company>Ricoh Corp</Company>
  <LinksUpToDate>false</LinksUpToDate>
  <CharactersWithSpaces>4851</CharactersWithSpaces>
  <SharedDoc>false</SharedDoc>
  <HLinks>
    <vt:vector size="12" baseType="variant">
      <vt:variant>
        <vt:i4>4063324</vt:i4>
      </vt:variant>
      <vt:variant>
        <vt:i4>-1</vt:i4>
      </vt:variant>
      <vt:variant>
        <vt:i4>1028</vt:i4>
      </vt:variant>
      <vt:variant>
        <vt:i4>1</vt:i4>
      </vt:variant>
      <vt:variant>
        <vt:lpwstr>http://bpsoccer.org/imgs/newsletter_image.jpg</vt:lpwstr>
      </vt:variant>
      <vt:variant>
        <vt:lpwstr/>
      </vt:variant>
      <vt:variant>
        <vt:i4>4063324</vt:i4>
      </vt:variant>
      <vt:variant>
        <vt:i4>-1</vt:i4>
      </vt:variant>
      <vt:variant>
        <vt:i4>1029</vt:i4>
      </vt:variant>
      <vt:variant>
        <vt:i4>1</vt:i4>
      </vt:variant>
      <vt:variant>
        <vt:lpwstr>http://bpsoccer.org/imgs/newsletter_image.jpg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BETHEL PARK SOCCER ASSOCIATION</dc:title>
  <dc:creator>Carol V</dc:creator>
  <cp:lastModifiedBy>Zeminski, Jayson</cp:lastModifiedBy>
  <cp:revision>3</cp:revision>
  <cp:lastPrinted>2016-08-09T13:59:00Z</cp:lastPrinted>
  <dcterms:created xsi:type="dcterms:W3CDTF">2018-02-16T13:42:00Z</dcterms:created>
  <dcterms:modified xsi:type="dcterms:W3CDTF">2018-02-20T22:15:00Z</dcterms:modified>
</cp:coreProperties>
</file>